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4DE5" w14:textId="0E39BFFC" w:rsidR="00866A25" w:rsidRPr="0032392D" w:rsidRDefault="0095459B" w:rsidP="00866A25">
      <w:pPr>
        <w:pStyle w:val="Header"/>
        <w:spacing w:before="120"/>
        <w:ind w:left="1843"/>
        <w:rPr>
          <w:rFonts w:asciiTheme="minorHAnsi" w:hAnsiTheme="minorHAnsi" w:cstheme="minorHAnsi"/>
          <w:color w:val="333333"/>
        </w:rPr>
      </w:pPr>
      <w:r w:rsidRPr="0032392D">
        <w:rPr>
          <w:rFonts w:asciiTheme="minorHAnsi" w:eastAsia="Imprint MT Shadow" w:hAnsiTheme="minorHAnsi" w:cstheme="minorHAnsi"/>
          <w:noProof/>
          <w:color w:val="833C0B"/>
        </w:rPr>
        <w:drawing>
          <wp:anchor distT="0" distB="0" distL="114300" distR="114300" simplePos="0" relativeHeight="251659264" behindDoc="1" locked="0" layoutInCell="1" allowOverlap="1" wp14:anchorId="20A8F62B" wp14:editId="65476AE7">
            <wp:simplePos x="0" y="0"/>
            <wp:positionH relativeFrom="column">
              <wp:posOffset>-50242</wp:posOffset>
            </wp:positionH>
            <wp:positionV relativeFrom="paragraph">
              <wp:posOffset>453</wp:posOffset>
            </wp:positionV>
            <wp:extent cx="898216" cy="914400"/>
            <wp:effectExtent l="0" t="0" r="3810" b="0"/>
            <wp:wrapTight wrapText="bothSides">
              <wp:wrapPolygon edited="0">
                <wp:start x="0" y="0"/>
                <wp:lineTo x="0" y="21300"/>
                <wp:lineTo x="21386" y="21300"/>
                <wp:lineTo x="21386" y="0"/>
                <wp:lineTo x="0" y="0"/>
              </wp:wrapPolygon>
            </wp:wrapTight>
            <wp:docPr id="19" name="Picture 19" descr="A stained glass window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tained glass window with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A25" w:rsidRPr="0032392D">
        <w:rPr>
          <w:rFonts w:asciiTheme="minorHAnsi" w:hAnsiTheme="minorHAnsi" w:cstheme="minorHAnsi"/>
          <w:b/>
          <w:bCs/>
        </w:rPr>
        <w:t>St Mary’s Church, Bromley</w:t>
      </w:r>
    </w:p>
    <w:p w14:paraId="25B8F99F" w14:textId="52EF2DCA" w:rsidR="00866A25" w:rsidRPr="0032392D" w:rsidRDefault="00866A25" w:rsidP="00866A25">
      <w:pPr>
        <w:pStyle w:val="Header"/>
        <w:ind w:left="1843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  <w:color w:val="808080"/>
        </w:rPr>
        <w:t>www.</w:t>
      </w:r>
      <w:r w:rsidRPr="003239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  <w:color w:val="808080"/>
        </w:rPr>
        <w:t>https://www.stmarys-bromley.org.uk/</w:t>
      </w:r>
    </w:p>
    <w:p w14:paraId="444D21C7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E15A10A" w14:textId="4C5334AB" w:rsidR="00866A25" w:rsidRPr="0032392D" w:rsidRDefault="00A2288D" w:rsidP="0032392D">
      <w:pPr>
        <w:pStyle w:val="Heading1"/>
        <w:spacing w:before="76" w:line="242" w:lineRule="auto"/>
        <w:ind w:left="0" w:right="-136"/>
        <w:jc w:val="center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Part-Time Parish Administrator Vacancy (10 hours per week)</w:t>
      </w:r>
    </w:p>
    <w:p w14:paraId="7ECFDCFD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8AA6100" w14:textId="77777777" w:rsidR="00A2288D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75DC662" w14:textId="671D8099" w:rsidR="00866A25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2392D">
        <w:rPr>
          <w:rFonts w:eastAsia="Times New Roman" w:cstheme="minorHAnsi"/>
          <w:b/>
          <w:bCs/>
          <w:sz w:val="22"/>
          <w:szCs w:val="22"/>
          <w:lang w:eastAsia="en-GB"/>
        </w:rPr>
        <w:t>Parish Administrator Opportunity</w:t>
      </w:r>
    </w:p>
    <w:p w14:paraId="494F20AF" w14:textId="77777777" w:rsidR="00A2288D" w:rsidRPr="0032392D" w:rsidRDefault="00A2288D" w:rsidP="00A2288D">
      <w:pPr>
        <w:rPr>
          <w:rFonts w:eastAsia="Times New Roman" w:cstheme="minorHAnsi"/>
          <w:sz w:val="22"/>
          <w:szCs w:val="22"/>
          <w:lang w:eastAsia="en-GB"/>
        </w:rPr>
      </w:pPr>
    </w:p>
    <w:p w14:paraId="44AF7EE2" w14:textId="5FB49905" w:rsidR="00A2288D" w:rsidRPr="0032392D" w:rsidRDefault="00A2288D" w:rsidP="0075259A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Church, Plaistow Bromley, is seeking a reliable and well-organised part-time Parish Administrator to support the smooth running of </w:t>
      </w:r>
      <w:r w:rsidR="009A56CB">
        <w:rPr>
          <w:rFonts w:eastAsia="Times New Roman" w:cstheme="minorHAnsi"/>
          <w:sz w:val="22"/>
          <w:szCs w:val="22"/>
          <w:lang w:eastAsia="en-GB"/>
        </w:rPr>
        <w:t>its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busy parish. This is a key role at the heart of </w:t>
      </w:r>
      <w:r w:rsidR="009A56CB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church community, providing administrative, communication and practical support to the clergy, congregation and wider community. The </w:t>
      </w:r>
      <w:r w:rsidR="008123C9">
        <w:rPr>
          <w:rFonts w:eastAsia="Times New Roman" w:cstheme="minorHAnsi"/>
          <w:sz w:val="22"/>
          <w:szCs w:val="22"/>
          <w:lang w:eastAsia="en-GB"/>
        </w:rPr>
        <w:t xml:space="preserve">role requires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someone with excellent organisational, interpersonal and IT skills, 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as well as </w:t>
      </w:r>
      <w:r w:rsidRPr="0032392D">
        <w:rPr>
          <w:rFonts w:eastAsia="Times New Roman" w:cstheme="minorHAnsi"/>
          <w:sz w:val="22"/>
          <w:szCs w:val="22"/>
          <w:lang w:eastAsia="en-GB"/>
        </w:rPr>
        <w:t>the ability to manage a varied workload with accuracy and efficiency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.  The </w:t>
      </w:r>
      <w:r w:rsidRPr="0032392D">
        <w:rPr>
          <w:rFonts w:eastAsia="Times New Roman" w:cstheme="minorHAnsi"/>
          <w:sz w:val="22"/>
          <w:szCs w:val="22"/>
          <w:lang w:eastAsia="en-GB"/>
        </w:rPr>
        <w:t>individual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 will be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committed to helping serve </w:t>
      </w:r>
      <w:r w:rsidR="00DD1E4E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parish with warmth and professionalism.</w:t>
      </w:r>
    </w:p>
    <w:p w14:paraId="249D8472" w14:textId="77777777" w:rsidR="00C948CB" w:rsidRDefault="00C948CB" w:rsidP="00C948CB">
      <w:pPr>
        <w:rPr>
          <w:rFonts w:cstheme="minorHAnsi"/>
          <w:sz w:val="22"/>
          <w:szCs w:val="22"/>
        </w:rPr>
      </w:pPr>
    </w:p>
    <w:p w14:paraId="49EEC3B5" w14:textId="77777777" w:rsidR="00C948CB" w:rsidRDefault="00C948CB" w:rsidP="00C948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9F0264">
        <w:rPr>
          <w:rFonts w:asciiTheme="minorHAnsi" w:hAnsiTheme="minorHAnsi" w:cstheme="minorHAnsi"/>
          <w:sz w:val="22"/>
          <w:szCs w:val="22"/>
        </w:rPr>
        <w:t>Application Process</w:t>
      </w:r>
    </w:p>
    <w:p w14:paraId="67D6DCBB" w14:textId="77777777" w:rsidR="00C948CB" w:rsidRDefault="00C948CB" w:rsidP="00C948CB">
      <w:pPr>
        <w:pStyle w:val="BodyText"/>
        <w:ind w:left="460" w:right="55"/>
      </w:pPr>
    </w:p>
    <w:p w14:paraId="073F2755" w14:textId="36CC09DD" w:rsidR="009E56D7" w:rsidRPr="004C6C94" w:rsidRDefault="00C948CB" w:rsidP="004C6C94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4C6C94">
        <w:rPr>
          <w:rFonts w:eastAsia="Times New Roman" w:cstheme="minorHAnsi"/>
          <w:sz w:val="22"/>
          <w:szCs w:val="22"/>
          <w:lang w:eastAsia="en-GB"/>
        </w:rPr>
        <w:t xml:space="preserve">Applicants are asked to complete the application form </w:t>
      </w:r>
      <w:hyperlink r:id="rId8" w:history="1">
        <w:r w:rsidR="009D6AED" w:rsidRPr="0068257F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https://www.stmarys-bromley.org.uk/about-us/parish-administrator/</w:t>
        </w:r>
      </w:hyperlink>
      <w:r w:rsidRPr="004C6C94">
        <w:rPr>
          <w:rFonts w:eastAsia="Times New Roman" w:cstheme="minorHAnsi"/>
          <w:sz w:val="22"/>
          <w:szCs w:val="22"/>
          <w:lang w:eastAsia="en-GB"/>
        </w:rPr>
        <w:t xml:space="preserve">. </w:t>
      </w:r>
      <w:r w:rsidR="009D6AED">
        <w:rPr>
          <w:rFonts w:eastAsia="Times New Roman" w:cstheme="minorHAnsi"/>
          <w:sz w:val="22"/>
          <w:szCs w:val="22"/>
          <w:lang w:eastAsia="en-GB"/>
        </w:rPr>
        <w:t>C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ompleted documents should be submitted by email to </w:t>
      </w:r>
      <w:hyperlink r:id="rId9" w:history="1">
        <w:r w:rsidR="006E143A" w:rsidRPr="0068257F">
          <w:rPr>
            <w:rStyle w:val="Hyperlink"/>
            <w:rFonts w:eastAsia="Times New Roman" w:cstheme="minorHAnsi"/>
            <w:sz w:val="22"/>
            <w:szCs w:val="22"/>
            <w:lang w:eastAsia="en-GB"/>
          </w:rPr>
          <w:t>Recruitment.StMarys@outlook.com</w:t>
        </w:r>
      </w:hyperlink>
      <w:r w:rsidR="006E143A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no later than </w:t>
      </w:r>
      <w:r w:rsidR="00176AE9">
        <w:rPr>
          <w:rFonts w:eastAsia="Times New Roman" w:cstheme="minorHAnsi"/>
          <w:sz w:val="22"/>
          <w:szCs w:val="22"/>
          <w:lang w:eastAsia="en-GB"/>
        </w:rPr>
        <w:t xml:space="preserve">Friday </w:t>
      </w:r>
      <w:r w:rsidR="0034271E">
        <w:rPr>
          <w:rFonts w:eastAsia="Times New Roman" w:cstheme="minorHAnsi"/>
          <w:sz w:val="22"/>
          <w:szCs w:val="22"/>
          <w:lang w:eastAsia="en-GB"/>
        </w:rPr>
        <w:t>27 February 2026</w:t>
      </w:r>
      <w:r w:rsidR="00176AE9">
        <w:rPr>
          <w:rFonts w:eastAsia="Times New Roman" w:cstheme="minorHAnsi"/>
          <w:sz w:val="22"/>
          <w:szCs w:val="22"/>
          <w:lang w:eastAsia="en-GB"/>
        </w:rPr>
        <w:t xml:space="preserve">.  </w:t>
      </w:r>
      <w:r w:rsidR="009E56D7" w:rsidRPr="009E56D7">
        <w:rPr>
          <w:rFonts w:eastAsia="Times New Roman" w:cstheme="minorHAnsi"/>
          <w:sz w:val="22"/>
          <w:szCs w:val="22"/>
          <w:lang w:eastAsia="en-GB"/>
        </w:rPr>
        <w:t>Shortlisting and interviews may occur before the advertised closing date; the vacancy may close early if a suitable candidate is appointed.</w:t>
      </w:r>
    </w:p>
    <w:p w14:paraId="4171C546" w14:textId="57323FCE" w:rsidR="00A2288D" w:rsidRPr="0032392D" w:rsidRDefault="00A2288D" w:rsidP="00785257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33904371" w14:textId="0EED49C0" w:rsidR="00866A25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 bit about St Mary’s</w:t>
      </w:r>
    </w:p>
    <w:p w14:paraId="4078157A" w14:textId="77777777" w:rsidR="00866A25" w:rsidRPr="0032392D" w:rsidRDefault="00866A25" w:rsidP="00866A25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28903F3C" w14:textId="59573D94" w:rsidR="00866A25" w:rsidRPr="0032392D" w:rsidRDefault="00866A25" w:rsidP="00AF14E4">
      <w:pPr>
        <w:jc w:val="both"/>
        <w:rPr>
          <w:rFonts w:cstheme="minorHAnsi"/>
          <w:sz w:val="22"/>
          <w:szCs w:val="22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is a welcoming church </w:t>
      </w:r>
      <w:r w:rsidR="00A2288D" w:rsidRPr="0032392D">
        <w:rPr>
          <w:rFonts w:eastAsia="Times New Roman" w:cstheme="minorHAnsi"/>
          <w:sz w:val="22"/>
          <w:szCs w:val="22"/>
          <w:lang w:eastAsia="en-GB"/>
        </w:rPr>
        <w:t xml:space="preserve">on College Road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in the north of the </w:t>
      </w:r>
      <w:r w:rsidR="0095459B" w:rsidRPr="0032392D">
        <w:rPr>
          <w:rFonts w:eastAsia="Times New Roman" w:cstheme="minorHAnsi"/>
          <w:sz w:val="22"/>
          <w:szCs w:val="22"/>
          <w:lang w:eastAsia="en-GB"/>
        </w:rPr>
        <w:t xml:space="preserve">London </w:t>
      </w:r>
      <w:r w:rsidR="008E1D9A">
        <w:rPr>
          <w:rFonts w:eastAsia="Times New Roman" w:cstheme="minorHAnsi"/>
          <w:sz w:val="22"/>
          <w:szCs w:val="22"/>
          <w:lang w:eastAsia="en-GB"/>
        </w:rPr>
        <w:t>B</w:t>
      </w:r>
      <w:r w:rsidRPr="0032392D">
        <w:rPr>
          <w:rFonts w:eastAsia="Times New Roman" w:cstheme="minorHAnsi"/>
          <w:sz w:val="22"/>
          <w:szCs w:val="22"/>
          <w:lang w:eastAsia="en-GB"/>
        </w:rPr>
        <w:t>orough of Bromley.  It has a congregation engaged in all aspects of church life,</w:t>
      </w:r>
      <w:r w:rsidRPr="0032392D">
        <w:rPr>
          <w:rFonts w:cstheme="minorHAnsi"/>
          <w:sz w:val="22"/>
          <w:szCs w:val="22"/>
        </w:rPr>
        <w:t xml:space="preserve"> </w:t>
      </w:r>
      <w:r w:rsidR="00AF14E4">
        <w:rPr>
          <w:rFonts w:eastAsia="Times New Roman" w:cstheme="minorHAnsi"/>
          <w:sz w:val="22"/>
          <w:szCs w:val="22"/>
          <w:lang w:eastAsia="en-GB"/>
        </w:rPr>
        <w:t xml:space="preserve">led by the vicar </w:t>
      </w:r>
      <w:r w:rsidR="00A2288D" w:rsidRPr="00460214">
        <w:rPr>
          <w:rFonts w:cstheme="minorHAnsi"/>
          <w:sz w:val="22"/>
          <w:szCs w:val="22"/>
        </w:rPr>
        <w:t>Rev Eucharia</w:t>
      </w:r>
      <w:r w:rsidRPr="00460214">
        <w:rPr>
          <w:rFonts w:cstheme="minorHAnsi"/>
          <w:sz w:val="22"/>
          <w:szCs w:val="22"/>
        </w:rPr>
        <w:t xml:space="preserve"> </w:t>
      </w:r>
      <w:r w:rsidR="00AF14E4" w:rsidRPr="00460214">
        <w:rPr>
          <w:rFonts w:cstheme="minorHAnsi"/>
          <w:sz w:val="22"/>
          <w:szCs w:val="22"/>
        </w:rPr>
        <w:t>and</w:t>
      </w:r>
      <w:r w:rsidR="00AF14E4">
        <w:rPr>
          <w:rFonts w:cstheme="minorHAnsi"/>
          <w:sz w:val="22"/>
          <w:szCs w:val="22"/>
        </w:rPr>
        <w:t xml:space="preserve"> </w:t>
      </w:r>
      <w:r w:rsidR="00460214">
        <w:rPr>
          <w:rFonts w:cstheme="minorHAnsi"/>
          <w:sz w:val="22"/>
          <w:szCs w:val="22"/>
        </w:rPr>
        <w:t xml:space="preserve">her </w:t>
      </w:r>
      <w:r w:rsidR="00785257">
        <w:rPr>
          <w:rFonts w:cstheme="minorHAnsi"/>
          <w:sz w:val="22"/>
          <w:szCs w:val="22"/>
        </w:rPr>
        <w:t>team</w:t>
      </w:r>
      <w:r w:rsidR="00460214">
        <w:rPr>
          <w:rFonts w:cstheme="minorHAnsi"/>
          <w:sz w:val="22"/>
          <w:szCs w:val="22"/>
        </w:rPr>
        <w:t>.</w:t>
      </w:r>
    </w:p>
    <w:p w14:paraId="040B9E36" w14:textId="77777777" w:rsidR="00866A25" w:rsidRPr="0032392D" w:rsidRDefault="00866A25" w:rsidP="00AB6C16">
      <w:pPr>
        <w:pStyle w:val="Heading1"/>
        <w:spacing w:before="76"/>
        <w:ind w:left="0" w:right="5280"/>
        <w:rPr>
          <w:rFonts w:asciiTheme="minorHAnsi" w:hAnsiTheme="minorHAnsi" w:cstheme="minorHAnsi"/>
          <w:sz w:val="22"/>
          <w:szCs w:val="22"/>
        </w:rPr>
      </w:pPr>
    </w:p>
    <w:p w14:paraId="2AD6DD32" w14:textId="26E88BE4" w:rsidR="0035239E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The Role of Parish Administrator</w:t>
      </w:r>
    </w:p>
    <w:p w14:paraId="3535741C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01922E7" w14:textId="628366AB" w:rsidR="00A2288D" w:rsidRPr="0032392D" w:rsidRDefault="00CE36F1" w:rsidP="00CE36F1">
      <w:pPr>
        <w:pStyle w:val="BodyText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Reporting to the Vicar, t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he Parish Administrator </w:t>
      </w:r>
      <w:r w:rsidR="00460214">
        <w:rPr>
          <w:rFonts w:asciiTheme="minorHAnsi" w:hAnsiTheme="minorHAnsi" w:cstheme="minorHAnsi"/>
          <w:sz w:val="22"/>
          <w:szCs w:val="22"/>
        </w:rPr>
        <w:t xml:space="preserve">will provide </w:t>
      </w:r>
      <w:r w:rsidR="00BF7134" w:rsidRPr="0032392D">
        <w:rPr>
          <w:rFonts w:asciiTheme="minorHAnsi" w:hAnsiTheme="minorHAnsi" w:cstheme="minorHAnsi"/>
          <w:sz w:val="22"/>
          <w:szCs w:val="22"/>
        </w:rPr>
        <w:t>a</w:t>
      </w:r>
      <w:r w:rsidR="008E1D9A">
        <w:rPr>
          <w:rFonts w:asciiTheme="minorHAnsi" w:hAnsiTheme="minorHAnsi" w:cstheme="minorHAnsi"/>
          <w:sz w:val="22"/>
          <w:szCs w:val="22"/>
        </w:rPr>
        <w:t xml:space="preserve"> ra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nge of </w:t>
      </w:r>
      <w:r w:rsidR="00A2288D" w:rsidRPr="0032392D">
        <w:rPr>
          <w:rFonts w:asciiTheme="minorHAnsi" w:hAnsiTheme="minorHAnsi" w:cstheme="minorHAnsi"/>
          <w:sz w:val="22"/>
          <w:szCs w:val="22"/>
        </w:rPr>
        <w:t>administrati</w:t>
      </w:r>
      <w:r w:rsidR="00BF7134" w:rsidRPr="0032392D">
        <w:rPr>
          <w:rFonts w:asciiTheme="minorHAnsi" w:hAnsiTheme="minorHAnsi" w:cstheme="minorHAnsi"/>
          <w:sz w:val="22"/>
          <w:szCs w:val="22"/>
        </w:rPr>
        <w:t>ve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services to support the clergy and the </w:t>
      </w:r>
      <w:r w:rsidR="00BF7134" w:rsidRPr="0032392D">
        <w:rPr>
          <w:rFonts w:asciiTheme="minorHAnsi" w:hAnsiTheme="minorHAnsi" w:cstheme="minorHAnsi"/>
          <w:sz w:val="22"/>
          <w:szCs w:val="22"/>
        </w:rPr>
        <w:t>Parochial Church Council (P</w:t>
      </w:r>
      <w:r w:rsidR="00A2288D" w:rsidRPr="0032392D">
        <w:rPr>
          <w:rFonts w:asciiTheme="minorHAnsi" w:hAnsiTheme="minorHAnsi" w:cstheme="minorHAnsi"/>
          <w:sz w:val="22"/>
          <w:szCs w:val="22"/>
        </w:rPr>
        <w:t>CC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) to 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ensure the church operates efficiently, serves </w:t>
      </w:r>
      <w:r w:rsidR="00BF7134" w:rsidRPr="0032392D">
        <w:rPr>
          <w:rFonts w:asciiTheme="minorHAnsi" w:hAnsiTheme="minorHAnsi" w:cstheme="minorHAnsi"/>
          <w:sz w:val="22"/>
          <w:szCs w:val="22"/>
        </w:rPr>
        <w:t>its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communit</w:t>
      </w:r>
      <w:r w:rsidR="00BF7134" w:rsidRPr="0032392D">
        <w:rPr>
          <w:rFonts w:asciiTheme="minorHAnsi" w:hAnsiTheme="minorHAnsi" w:cstheme="minorHAnsi"/>
          <w:sz w:val="22"/>
          <w:szCs w:val="22"/>
        </w:rPr>
        <w:t>y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well.</w:t>
      </w:r>
    </w:p>
    <w:p w14:paraId="0288C3A1" w14:textId="77777777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62256CED" w14:textId="66BDF164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Initially employed on a one-year </w:t>
      </w:r>
      <w:r w:rsidR="004A63B0">
        <w:rPr>
          <w:rFonts w:asciiTheme="minorHAnsi" w:hAnsiTheme="minorHAnsi" w:cstheme="minorHAnsi"/>
          <w:sz w:val="22"/>
          <w:szCs w:val="22"/>
        </w:rPr>
        <w:t xml:space="preserve">(12 month) fixed term </w:t>
      </w:r>
      <w:r w:rsidRPr="0032392D">
        <w:rPr>
          <w:rFonts w:asciiTheme="minorHAnsi" w:hAnsiTheme="minorHAnsi" w:cstheme="minorHAnsi"/>
          <w:sz w:val="22"/>
          <w:szCs w:val="22"/>
        </w:rPr>
        <w:t>contract</w:t>
      </w:r>
      <w:r w:rsidR="004A63B0">
        <w:rPr>
          <w:rFonts w:asciiTheme="minorHAnsi" w:hAnsiTheme="minorHAnsi" w:cstheme="minorHAnsi"/>
          <w:sz w:val="22"/>
          <w:szCs w:val="22"/>
        </w:rPr>
        <w:t xml:space="preserve"> (FTC)</w:t>
      </w:r>
      <w:r w:rsidRPr="0032392D">
        <w:rPr>
          <w:rFonts w:asciiTheme="minorHAnsi" w:hAnsiTheme="minorHAnsi" w:cstheme="minorHAnsi"/>
          <w:sz w:val="22"/>
          <w:szCs w:val="22"/>
        </w:rPr>
        <w:t>, the role will be for 10 hours per week (across three days) working in the Church Office on College Road, Bromley</w:t>
      </w:r>
      <w:r w:rsidR="002B3A30">
        <w:rPr>
          <w:rFonts w:asciiTheme="minorHAnsi" w:hAnsiTheme="minorHAnsi" w:cstheme="minorHAnsi"/>
          <w:sz w:val="22"/>
          <w:szCs w:val="22"/>
        </w:rPr>
        <w:t>, although t</w:t>
      </w:r>
      <w:r w:rsidRPr="0032392D">
        <w:rPr>
          <w:rFonts w:asciiTheme="minorHAnsi" w:hAnsiTheme="minorHAnsi" w:cstheme="minorHAnsi"/>
          <w:sz w:val="22"/>
          <w:szCs w:val="22"/>
        </w:rPr>
        <w:t xml:space="preserve">here may be </w:t>
      </w:r>
      <w:r w:rsidR="002B3A30">
        <w:rPr>
          <w:rFonts w:asciiTheme="minorHAnsi" w:hAnsiTheme="minorHAnsi" w:cstheme="minorHAnsi"/>
          <w:sz w:val="22"/>
          <w:szCs w:val="22"/>
        </w:rPr>
        <w:t>the</w:t>
      </w:r>
      <w:r w:rsidRPr="0032392D">
        <w:rPr>
          <w:rFonts w:asciiTheme="minorHAnsi" w:hAnsiTheme="minorHAnsi" w:cstheme="minorHAnsi"/>
          <w:sz w:val="22"/>
          <w:szCs w:val="22"/>
        </w:rPr>
        <w:t xml:space="preserve"> opportunity for some home working</w:t>
      </w:r>
      <w:r w:rsidR="002B3A30">
        <w:rPr>
          <w:rFonts w:asciiTheme="minorHAnsi" w:hAnsiTheme="minorHAnsi" w:cstheme="minorHAnsi"/>
          <w:sz w:val="22"/>
          <w:szCs w:val="22"/>
        </w:rPr>
        <w:t xml:space="preserve"> once the role is established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E8F1833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6E08285" w14:textId="348D9923" w:rsidR="0035239E" w:rsidRPr="0032392D" w:rsidRDefault="0075259A" w:rsidP="0035239E">
      <w:pPr>
        <w:pStyle w:val="Heading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392D">
        <w:rPr>
          <w:rFonts w:asciiTheme="minorHAnsi" w:hAnsiTheme="minorHAnsi" w:cstheme="minorHAnsi"/>
          <w:b w:val="0"/>
          <w:bCs w:val="0"/>
          <w:sz w:val="22"/>
          <w:szCs w:val="22"/>
        </w:rPr>
        <w:t>The main responsibilities include:</w:t>
      </w:r>
    </w:p>
    <w:p w14:paraId="6DFBD8DE" w14:textId="77777777" w:rsidR="0035239E" w:rsidRPr="0032392D" w:rsidRDefault="0035239E" w:rsidP="0035239E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3B8A9C15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 Administration</w:t>
      </w:r>
    </w:p>
    <w:p w14:paraId="4F92ACBE" w14:textId="219C2C1B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Respond promptly and professionally to routine enquiries from the congregation</w:t>
      </w:r>
      <w:r w:rsidR="002B3A30">
        <w:rPr>
          <w:rFonts w:asciiTheme="minorHAnsi" w:hAnsiTheme="minorHAnsi" w:cstheme="minorHAnsi"/>
          <w:sz w:val="22"/>
          <w:szCs w:val="22"/>
        </w:rPr>
        <w:t xml:space="preserve"> and</w:t>
      </w:r>
      <w:r w:rsidRPr="0032392D">
        <w:rPr>
          <w:rFonts w:asciiTheme="minorHAnsi" w:hAnsiTheme="minorHAnsi" w:cstheme="minorHAnsi"/>
          <w:sz w:val="22"/>
          <w:szCs w:val="22"/>
        </w:rPr>
        <w:t xml:space="preserve"> visitors, managing emails and phone calls with efficiency</w:t>
      </w:r>
      <w:r w:rsidR="002B3A30">
        <w:rPr>
          <w:rFonts w:asciiTheme="minorHAnsi" w:hAnsiTheme="minorHAnsi" w:cstheme="minorHAnsi"/>
          <w:sz w:val="22"/>
          <w:szCs w:val="22"/>
        </w:rPr>
        <w:t xml:space="preserve"> and professionalism.</w:t>
      </w:r>
    </w:p>
    <w:p w14:paraId="5E2BCA4B" w14:textId="77777777" w:rsidR="00C071ED" w:rsidRPr="0032392D" w:rsidRDefault="00C071ED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fficiently and effectively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2392D">
        <w:rPr>
          <w:rFonts w:asciiTheme="minorHAnsi" w:hAnsiTheme="minorHAnsi" w:cstheme="minorHAnsi"/>
          <w:sz w:val="22"/>
          <w:szCs w:val="22"/>
        </w:rPr>
        <w:t>anage all bookings and enquiries, ensuring accurate records and clear communication are maintained.</w:t>
      </w:r>
    </w:p>
    <w:p w14:paraId="48F9CA11" w14:textId="5F545B33" w:rsidR="0075259A" w:rsidRPr="0032392D" w:rsidRDefault="00CB6FA4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392D">
        <w:rPr>
          <w:rFonts w:asciiTheme="minorHAnsi" w:hAnsiTheme="minorHAnsi" w:cstheme="minorHAnsi"/>
          <w:sz w:val="22"/>
          <w:szCs w:val="22"/>
        </w:rPr>
        <w:t>roactively manag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 administrative tasks of Sunday services</w:t>
      </w:r>
      <w:r w:rsidR="000B23C0">
        <w:rPr>
          <w:rFonts w:asciiTheme="minorHAnsi" w:hAnsiTheme="minorHAnsi" w:cstheme="minorHAnsi"/>
          <w:sz w:val="22"/>
          <w:szCs w:val="22"/>
        </w:rPr>
        <w:t xml:space="preserve"> to ensure their smooth running.  This includes </w:t>
      </w:r>
      <w:r w:rsidR="0075259A" w:rsidRPr="0032392D">
        <w:rPr>
          <w:rFonts w:asciiTheme="minorHAnsi" w:hAnsiTheme="minorHAnsi" w:cstheme="minorHAnsi"/>
          <w:sz w:val="22"/>
          <w:szCs w:val="22"/>
        </w:rPr>
        <w:t>sending reminders and notifications to those responsible for welcoming, reading, stewarding, communion preparation, and collection</w:t>
      </w:r>
      <w:r w:rsidR="00C071ED">
        <w:rPr>
          <w:rFonts w:asciiTheme="minorHAnsi" w:hAnsiTheme="minorHAnsi" w:cstheme="minorHAnsi"/>
          <w:sz w:val="22"/>
          <w:szCs w:val="22"/>
        </w:rPr>
        <w:t xml:space="preserve"> tasks</w:t>
      </w:r>
      <w:r w:rsidR="0075259A" w:rsidRPr="0032392D">
        <w:rPr>
          <w:rFonts w:asciiTheme="minorHAnsi" w:hAnsiTheme="minorHAnsi" w:cstheme="minorHAnsi"/>
          <w:sz w:val="22"/>
          <w:szCs w:val="22"/>
        </w:rPr>
        <w:t>.</w:t>
      </w:r>
    </w:p>
    <w:p w14:paraId="25F9A865" w14:textId="3064F658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Coordinate routine administration and maintain the church diary with </w:t>
      </w:r>
      <w:r w:rsidR="00111C40">
        <w:rPr>
          <w:rFonts w:asciiTheme="minorHAnsi" w:hAnsiTheme="minorHAnsi" w:cstheme="minorHAnsi"/>
          <w:sz w:val="22"/>
          <w:szCs w:val="22"/>
        </w:rPr>
        <w:t xml:space="preserve">good </w:t>
      </w:r>
      <w:r w:rsidRPr="0032392D">
        <w:rPr>
          <w:rFonts w:asciiTheme="minorHAnsi" w:hAnsiTheme="minorHAnsi" w:cstheme="minorHAnsi"/>
          <w:sz w:val="22"/>
          <w:szCs w:val="22"/>
        </w:rPr>
        <w:t>accuracy and attention to detail.</w:t>
      </w:r>
    </w:p>
    <w:p w14:paraId="75BDE0F0" w14:textId="517D888C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Audit supplies regularly and order church stationery to ensure resources</w:t>
      </w:r>
      <w:r w:rsidR="00111C40">
        <w:rPr>
          <w:rFonts w:asciiTheme="minorHAnsi" w:hAnsiTheme="minorHAnsi" w:cstheme="minorHAnsi"/>
          <w:sz w:val="22"/>
          <w:szCs w:val="22"/>
        </w:rPr>
        <w:t>/equipment</w:t>
      </w:r>
      <w:r w:rsidRPr="0032392D">
        <w:rPr>
          <w:rFonts w:asciiTheme="minorHAnsi" w:hAnsiTheme="minorHAnsi" w:cstheme="minorHAnsi"/>
          <w:sz w:val="22"/>
          <w:szCs w:val="22"/>
        </w:rPr>
        <w:t xml:space="preserve"> are always available.</w:t>
      </w:r>
    </w:p>
    <w:p w14:paraId="106B4483" w14:textId="57EC445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Communication</w:t>
      </w:r>
    </w:p>
    <w:p w14:paraId="7E3009A9" w14:textId="554B5039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and develop the church website in collaboration with the publicity team, ensuring it remains attractive, up to date, and an inspiring reflection of </w:t>
      </w:r>
      <w:r w:rsidR="005F13BD">
        <w:rPr>
          <w:rFonts w:asciiTheme="minorHAnsi" w:hAnsiTheme="minorHAnsi" w:cstheme="minorHAnsi"/>
          <w:sz w:val="22"/>
          <w:szCs w:val="22"/>
        </w:rPr>
        <w:t>the church’s</w:t>
      </w:r>
      <w:r w:rsidRPr="0032392D">
        <w:rPr>
          <w:rFonts w:asciiTheme="minorHAnsi" w:hAnsiTheme="minorHAnsi" w:cstheme="minorHAnsi"/>
          <w:sz w:val="22"/>
          <w:szCs w:val="22"/>
        </w:rPr>
        <w:t xml:space="preserve"> mission.</w:t>
      </w:r>
    </w:p>
    <w:p w14:paraId="13EFA1D1" w14:textId="60D9F19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Prepare service materials such as weekly readings, baptism cards </w:t>
      </w:r>
      <w:r w:rsidR="005F13BD">
        <w:rPr>
          <w:rFonts w:asciiTheme="minorHAnsi" w:hAnsiTheme="minorHAnsi" w:cstheme="minorHAnsi"/>
          <w:sz w:val="22"/>
          <w:szCs w:val="22"/>
        </w:rPr>
        <w:t>&amp;</w:t>
      </w:r>
      <w:r w:rsidRPr="0032392D">
        <w:rPr>
          <w:rFonts w:asciiTheme="minorHAnsi" w:hAnsiTheme="minorHAnsi" w:cstheme="minorHAnsi"/>
          <w:sz w:val="22"/>
          <w:szCs w:val="22"/>
        </w:rPr>
        <w:t xml:space="preserve"> candles, and marriage documentation with care and timeliness.</w:t>
      </w:r>
    </w:p>
    <w:p w14:paraId="6B1F877F" w14:textId="5D7E2A22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Produce and distribute the weekly </w:t>
      </w:r>
      <w:r w:rsidR="008716C5">
        <w:rPr>
          <w:rFonts w:asciiTheme="minorHAnsi" w:hAnsiTheme="minorHAnsi" w:cstheme="minorHAnsi"/>
          <w:sz w:val="22"/>
          <w:szCs w:val="22"/>
        </w:rPr>
        <w:t xml:space="preserve">church </w:t>
      </w:r>
      <w:r w:rsidRPr="0032392D">
        <w:rPr>
          <w:rFonts w:asciiTheme="minorHAnsi" w:hAnsiTheme="minorHAnsi" w:cstheme="minorHAnsi"/>
          <w:sz w:val="22"/>
          <w:szCs w:val="22"/>
        </w:rPr>
        <w:t>newsletter via Churchsuite, email, post and the website, ensuring information is clear and accessible.</w:t>
      </w:r>
    </w:p>
    <w:p w14:paraId="339DF24C" w14:textId="033E3F2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Oversee the design, production, and distribution of external publicity, including leaflets, the parish magazine, and other materials.</w:t>
      </w:r>
    </w:p>
    <w:p w14:paraId="4D651B76" w14:textId="77777777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Communicate effectively with Church Wardens and the PCC, and coordinate the timely distribution of meeting documents.</w:t>
      </w:r>
    </w:p>
    <w:p w14:paraId="3ADB4D24" w14:textId="6B342A81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Prepare documentation and notices for the Annual Parochial Church Meeting (APCM) under the direction of the Vicar, ensuring compliance with church requirements.</w:t>
      </w:r>
    </w:p>
    <w:p w14:paraId="0A2B3EAA" w14:textId="77777777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Maintain church communication systems by regularly updating Church Edit and Churchsuite.</w:t>
      </w:r>
    </w:p>
    <w:p w14:paraId="380FB868" w14:textId="588EC5E3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Liaise with all key members of the </w:t>
      </w:r>
      <w:r w:rsidR="00DB2220" w:rsidRPr="0032392D">
        <w:rPr>
          <w:rFonts w:asciiTheme="minorHAnsi" w:hAnsiTheme="minorHAnsi" w:cstheme="minorHAnsi"/>
          <w:sz w:val="22"/>
          <w:szCs w:val="22"/>
        </w:rPr>
        <w:t>congregation</w:t>
      </w:r>
      <w:r w:rsidRPr="0032392D">
        <w:rPr>
          <w:rFonts w:asciiTheme="minorHAnsi" w:hAnsiTheme="minorHAnsi" w:cstheme="minorHAnsi"/>
          <w:sz w:val="22"/>
          <w:szCs w:val="22"/>
        </w:rPr>
        <w:t xml:space="preserve"> and lead volunteers to ensure </w:t>
      </w:r>
      <w:r w:rsidR="006C6DF1">
        <w:rPr>
          <w:rFonts w:asciiTheme="minorHAnsi" w:hAnsiTheme="minorHAnsi" w:cstheme="minorHAnsi"/>
          <w:sz w:val="22"/>
          <w:szCs w:val="22"/>
        </w:rPr>
        <w:t>efficient and smooth-running activities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4E222D8B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Special Projects</w:t>
      </w:r>
    </w:p>
    <w:p w14:paraId="103A1D71" w14:textId="77777777" w:rsidR="0075259A" w:rsidRPr="0032392D" w:rsidRDefault="0075259A" w:rsidP="0075259A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Lead on additional projects assigned by the Vicar, taking ownership to deliver them effectively and in line with the church’s vision.</w:t>
      </w:r>
    </w:p>
    <w:p w14:paraId="71C2EE05" w14:textId="31373EDD" w:rsidR="006F6303" w:rsidRPr="0032392D" w:rsidRDefault="00CE36F1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Personal Qualities</w:t>
      </w:r>
    </w:p>
    <w:p w14:paraId="64265E5A" w14:textId="09185B6A" w:rsidR="00CE36F1" w:rsidRPr="0032392D" w:rsidRDefault="00CE36F1" w:rsidP="00CE36F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St Mary’s is a vibrant and welcoming church where everyone works together with openness, flexibility and mutual support. </w:t>
      </w:r>
      <w:r w:rsidR="0084229C">
        <w:rPr>
          <w:rFonts w:asciiTheme="minorHAnsi" w:hAnsiTheme="minorHAnsi" w:cstheme="minorHAnsi"/>
          <w:sz w:val="22"/>
          <w:szCs w:val="22"/>
        </w:rPr>
        <w:t>The church is seeking a</w:t>
      </w:r>
      <w:r w:rsidRPr="0032392D">
        <w:rPr>
          <w:rFonts w:asciiTheme="minorHAnsi" w:hAnsiTheme="minorHAnsi" w:cstheme="minorHAnsi"/>
          <w:sz w:val="22"/>
          <w:szCs w:val="22"/>
        </w:rPr>
        <w:t xml:space="preserve"> Parish Administrator who will bring the following strengths to the role:</w:t>
      </w:r>
    </w:p>
    <w:p w14:paraId="2EFE94BD" w14:textId="5E7EB581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Building Relationships</w:t>
      </w:r>
      <w:r w:rsidRPr="0032392D">
        <w:rPr>
          <w:rFonts w:asciiTheme="minorHAnsi" w:hAnsiTheme="minorHAnsi" w:cstheme="minorHAnsi"/>
          <w:sz w:val="22"/>
          <w:szCs w:val="22"/>
        </w:rPr>
        <w:t>:  Demonstrates warmth, empathy, and understanding of the perspectives, feelings, and needs of others; initiates and nurtures strong, positive connections that benefit both individuals and the wider church community.</w:t>
      </w:r>
    </w:p>
    <w:p w14:paraId="779CDBAB" w14:textId="02C4D9FC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Problem Solving</w:t>
      </w:r>
      <w:r w:rsidRPr="0032392D">
        <w:rPr>
          <w:rFonts w:asciiTheme="minorHAnsi" w:hAnsiTheme="minorHAnsi" w:cstheme="minorHAnsi"/>
          <w:sz w:val="22"/>
          <w:szCs w:val="22"/>
        </w:rPr>
        <w:t>:  Approaches challenges with insight and clarity, breaking down complex issues, identifying key priorities, and developing practical, creative solutions.</w:t>
      </w:r>
    </w:p>
    <w:p w14:paraId="57A41420" w14:textId="3A7F58A8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Independence and Resilience</w:t>
      </w:r>
      <w:r w:rsidRPr="0032392D">
        <w:rPr>
          <w:rFonts w:asciiTheme="minorHAnsi" w:hAnsiTheme="minorHAnsi" w:cstheme="minorHAnsi"/>
          <w:sz w:val="22"/>
          <w:szCs w:val="22"/>
        </w:rPr>
        <w:t>:  Shows confidence in judgment and decision-making, remains calm and resourceful in the face of challenges, and recognises when to seek advice and collaboration for the best outcomes.</w:t>
      </w:r>
    </w:p>
    <w:p w14:paraId="4CA4E3C5" w14:textId="246FDC3A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Adaptability and Growth</w:t>
      </w:r>
      <w:r w:rsidRPr="0032392D">
        <w:rPr>
          <w:rFonts w:asciiTheme="minorHAnsi" w:hAnsiTheme="minorHAnsi" w:cstheme="minorHAnsi"/>
          <w:sz w:val="22"/>
          <w:szCs w:val="22"/>
        </w:rPr>
        <w:t>:  Responds positively to change, embraces new ideas and approaches, and demonstrates a willingness to learn in order to achieve goals and serve the parish effectively.</w:t>
      </w:r>
    </w:p>
    <w:p w14:paraId="6CC2D5BB" w14:textId="22F3AC7E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Teamworking and Collaboration</w:t>
      </w:r>
      <w:r w:rsidRPr="0032392D">
        <w:rPr>
          <w:rFonts w:asciiTheme="minorHAnsi" w:hAnsiTheme="minorHAnsi" w:cstheme="minorHAnsi"/>
          <w:sz w:val="22"/>
          <w:szCs w:val="22"/>
        </w:rPr>
        <w:t>:  Contributes actively to shared goals, fosters a spirit of cooperation and pride within the team, and builds strong partnerships that strengthen the life and mission of the church.</w:t>
      </w:r>
    </w:p>
    <w:p w14:paraId="3F06D421" w14:textId="44E40C11" w:rsidR="0035239E" w:rsidRPr="0032392D" w:rsidRDefault="0096508B" w:rsidP="006A36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Skills, Experience and Attributes</w:t>
      </w:r>
    </w:p>
    <w:p w14:paraId="2367A5F6" w14:textId="77777777" w:rsidR="0096508B" w:rsidRPr="0032392D" w:rsidRDefault="0096508B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z w:val="22"/>
          <w:szCs w:val="22"/>
        </w:rPr>
      </w:pPr>
    </w:p>
    <w:p w14:paraId="4455866A" w14:textId="12332A6C" w:rsidR="0096508B" w:rsidRPr="0032392D" w:rsidRDefault="0096508B" w:rsidP="0032392D">
      <w:pPr>
        <w:tabs>
          <w:tab w:val="left" w:pos="820"/>
        </w:tabs>
        <w:spacing w:before="20"/>
        <w:ind w:right="-30"/>
        <w:jc w:val="both"/>
        <w:rPr>
          <w:rFonts w:cstheme="minorHAnsi"/>
          <w:b/>
          <w:bCs/>
          <w:spacing w:val="-2"/>
          <w:sz w:val="22"/>
          <w:szCs w:val="22"/>
        </w:rPr>
      </w:pPr>
      <w:r w:rsidRPr="0032392D">
        <w:rPr>
          <w:rFonts w:cstheme="minorHAnsi"/>
          <w:sz w:val="22"/>
          <w:szCs w:val="22"/>
        </w:rPr>
        <w:t xml:space="preserve">The Parish Administrator at St Mary’s requires a combination of strong administrative skills, personal qualities and a commitment to support the mission of the church. The following criteria outline the </w:t>
      </w:r>
      <w:r w:rsidR="006A36E6" w:rsidRPr="0032392D">
        <w:rPr>
          <w:rFonts w:cstheme="minorHAnsi"/>
          <w:sz w:val="22"/>
          <w:szCs w:val="22"/>
        </w:rPr>
        <w:t xml:space="preserve">essential and desirable </w:t>
      </w:r>
      <w:r w:rsidRPr="0032392D">
        <w:rPr>
          <w:rFonts w:cstheme="minorHAnsi"/>
          <w:sz w:val="22"/>
          <w:szCs w:val="22"/>
        </w:rPr>
        <w:t>experience, skills, and attributes for this post</w:t>
      </w:r>
      <w:r w:rsidR="006A36E6" w:rsidRPr="0032392D">
        <w:rPr>
          <w:rFonts w:cstheme="minorHAnsi"/>
          <w:sz w:val="22"/>
          <w:szCs w:val="22"/>
        </w:rPr>
        <w:t>:</w:t>
      </w:r>
    </w:p>
    <w:p w14:paraId="0A82BECC" w14:textId="77777777" w:rsidR="004C6CA0" w:rsidRPr="0032392D" w:rsidRDefault="004C6CA0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pacing w:val="-2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2263"/>
        <w:gridCol w:w="3969"/>
        <w:gridCol w:w="4253"/>
      </w:tblGrid>
      <w:tr w:rsidR="00FA099C" w:rsidRPr="0032392D" w14:paraId="126E2877" w14:textId="77777777" w:rsidTr="00CC45A0">
        <w:tc>
          <w:tcPr>
            <w:tcW w:w="2263" w:type="dxa"/>
            <w:shd w:val="clear" w:color="auto" w:fill="D9E2F3" w:themeFill="accent1" w:themeFillTint="33"/>
          </w:tcPr>
          <w:p w14:paraId="2B099A39" w14:textId="21726653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A6E4D2F" w14:textId="414223D4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Essential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6493BAB2" w14:textId="3E5DF7DF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Desirable</w:t>
            </w:r>
          </w:p>
        </w:tc>
      </w:tr>
      <w:tr w:rsidR="00F94648" w:rsidRPr="0032392D" w14:paraId="6485689C" w14:textId="77777777" w:rsidTr="00CC45A0">
        <w:tc>
          <w:tcPr>
            <w:tcW w:w="2263" w:type="dxa"/>
            <w:vMerge w:val="restart"/>
          </w:tcPr>
          <w:p w14:paraId="271322FE" w14:textId="56FD488A" w:rsidR="00F94648" w:rsidRPr="0032392D" w:rsidRDefault="00F94648" w:rsidP="00ED5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vAlign w:val="center"/>
          </w:tcPr>
          <w:p w14:paraId="243221DF" w14:textId="05FEDA84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Demonstrated </w:t>
            </w:r>
            <w:r w:rsidR="006E390B">
              <w:rPr>
                <w:rFonts w:cstheme="minorHAnsi"/>
                <w:sz w:val="22"/>
                <w:szCs w:val="22"/>
              </w:rPr>
              <w:t xml:space="preserve">administration </w:t>
            </w:r>
            <w:r w:rsidRPr="0032392D">
              <w:rPr>
                <w:rFonts w:cstheme="minorHAnsi"/>
                <w:sz w:val="22"/>
                <w:szCs w:val="22"/>
              </w:rPr>
              <w:t>experience within a busy work environment.</w:t>
            </w:r>
          </w:p>
        </w:tc>
        <w:tc>
          <w:tcPr>
            <w:tcW w:w="4253" w:type="dxa"/>
            <w:vAlign w:val="center"/>
          </w:tcPr>
          <w:p w14:paraId="324A394F" w14:textId="7A28F695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Recognised qualification in administration or business management.</w:t>
            </w:r>
          </w:p>
        </w:tc>
      </w:tr>
      <w:tr w:rsidR="00F94648" w:rsidRPr="0032392D" w14:paraId="531EF83B" w14:textId="77777777" w:rsidTr="00CC45A0">
        <w:tc>
          <w:tcPr>
            <w:tcW w:w="2263" w:type="dxa"/>
            <w:vMerge/>
          </w:tcPr>
          <w:p w14:paraId="6D0B0B80" w14:textId="77777777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C51DBE" w14:textId="1D11AC62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with a wide range of people, handling enquiries and providing a high standard of customer service.</w:t>
            </w:r>
          </w:p>
        </w:tc>
        <w:tc>
          <w:tcPr>
            <w:tcW w:w="4253" w:type="dxa"/>
            <w:vAlign w:val="center"/>
          </w:tcPr>
          <w:p w14:paraId="3412DFC3" w14:textId="16D26EDC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E4363BD" w14:textId="77777777" w:rsidTr="00CC45A0">
        <w:tc>
          <w:tcPr>
            <w:tcW w:w="2263" w:type="dxa"/>
            <w:vMerge/>
          </w:tcPr>
          <w:p w14:paraId="6625D8B5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F77976" w14:textId="4213016E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in situations requiring confidentiality and discretion.</w:t>
            </w:r>
          </w:p>
        </w:tc>
        <w:tc>
          <w:tcPr>
            <w:tcW w:w="4253" w:type="dxa"/>
          </w:tcPr>
          <w:p w14:paraId="34FB7850" w14:textId="6E2AA4B6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3C3704F" w14:textId="77777777" w:rsidTr="00CC45A0">
        <w:tc>
          <w:tcPr>
            <w:tcW w:w="2263" w:type="dxa"/>
            <w:vMerge/>
          </w:tcPr>
          <w:p w14:paraId="6A5618DB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04898A" w14:textId="4799858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Proven ability to work collaboratively as part of a team to achieve shared goals.</w:t>
            </w:r>
          </w:p>
        </w:tc>
        <w:tc>
          <w:tcPr>
            <w:tcW w:w="4253" w:type="dxa"/>
            <w:vAlign w:val="center"/>
          </w:tcPr>
          <w:p w14:paraId="3D1D2FE6" w14:textId="67A4BB4C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supporting the planning and delivery of events.</w:t>
            </w:r>
          </w:p>
        </w:tc>
      </w:tr>
      <w:tr w:rsidR="001A64E0" w:rsidRPr="0032392D" w14:paraId="4543ABD3" w14:textId="77777777" w:rsidTr="00CC45A0">
        <w:tc>
          <w:tcPr>
            <w:tcW w:w="2263" w:type="dxa"/>
            <w:vMerge w:val="restart"/>
          </w:tcPr>
          <w:p w14:paraId="1BB853CE" w14:textId="3283570F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sz w:val="22"/>
                <w:szCs w:val="22"/>
              </w:rPr>
              <w:t>Skills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z w:val="22"/>
                <w:szCs w:val="22"/>
              </w:rPr>
              <w:t>and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pacing w:val="-2"/>
                <w:sz w:val="22"/>
                <w:szCs w:val="22"/>
              </w:rPr>
              <w:t>knowledge</w:t>
            </w:r>
          </w:p>
        </w:tc>
        <w:tc>
          <w:tcPr>
            <w:tcW w:w="3969" w:type="dxa"/>
            <w:vAlign w:val="center"/>
          </w:tcPr>
          <w:p w14:paraId="0973B5CB" w14:textId="2498B31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Strong administrative and organisational skills, with the ability to </w:t>
            </w:r>
            <w:r w:rsidR="00AC3056">
              <w:rPr>
                <w:rFonts w:cstheme="minorHAnsi"/>
                <w:sz w:val="22"/>
                <w:szCs w:val="22"/>
              </w:rPr>
              <w:t xml:space="preserve">independently </w:t>
            </w:r>
            <w:r w:rsidRPr="0032392D">
              <w:rPr>
                <w:rFonts w:cstheme="minorHAnsi"/>
                <w:sz w:val="22"/>
                <w:szCs w:val="22"/>
              </w:rPr>
              <w:t>prioritise and manage workload effectively.</w:t>
            </w:r>
          </w:p>
        </w:tc>
        <w:tc>
          <w:tcPr>
            <w:tcW w:w="4253" w:type="dxa"/>
            <w:vAlign w:val="center"/>
          </w:tcPr>
          <w:p w14:paraId="3711E9D0" w14:textId="35EF65F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C71D9CE" w14:textId="77777777" w:rsidTr="00CC45A0">
        <w:tc>
          <w:tcPr>
            <w:tcW w:w="2263" w:type="dxa"/>
            <w:vMerge/>
          </w:tcPr>
          <w:p w14:paraId="5023A0A2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1D63EAC" w14:textId="7C7A4B65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Ability to maintain strict confidentiality.</w:t>
            </w:r>
          </w:p>
        </w:tc>
        <w:tc>
          <w:tcPr>
            <w:tcW w:w="4253" w:type="dxa"/>
            <w:vAlign w:val="center"/>
          </w:tcPr>
          <w:p w14:paraId="132EFB78" w14:textId="7AAB534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F98139D" w14:textId="77777777" w:rsidTr="00CC45A0">
        <w:tc>
          <w:tcPr>
            <w:tcW w:w="2263" w:type="dxa"/>
            <w:vMerge/>
          </w:tcPr>
          <w:p w14:paraId="06BD6897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B62178A" w14:textId="30E2D212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Excellent command of written and spoken English, with the ability to communicate clearly, accurately, and professionally to a wide range of audiences.  A good eye for detail and good grammar.</w:t>
            </w:r>
          </w:p>
        </w:tc>
        <w:tc>
          <w:tcPr>
            <w:tcW w:w="4253" w:type="dxa"/>
          </w:tcPr>
          <w:p w14:paraId="6D2DC2D3" w14:textId="0D923EEE" w:rsidR="001A64E0" w:rsidRPr="0032392D" w:rsidRDefault="00F31E85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writing for diverse audiences and using social media effectively.</w:t>
            </w:r>
          </w:p>
        </w:tc>
      </w:tr>
      <w:tr w:rsidR="001A64E0" w:rsidRPr="0032392D" w14:paraId="2E218EF1" w14:textId="77777777" w:rsidTr="00CC45A0">
        <w:tc>
          <w:tcPr>
            <w:tcW w:w="2263" w:type="dxa"/>
            <w:vMerge/>
          </w:tcPr>
          <w:p w14:paraId="1025F66A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6AFCC1" w14:textId="4384BA9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Competence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Microsoft packages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including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Outlook, </w:t>
            </w:r>
            <w:r w:rsidRPr="0032392D">
              <w:rPr>
                <w:rFonts w:cstheme="minorHAnsi"/>
                <w:sz w:val="22"/>
                <w:szCs w:val="22"/>
              </w:rPr>
              <w:t>Word and PowerPoint</w:t>
            </w:r>
          </w:p>
        </w:tc>
        <w:tc>
          <w:tcPr>
            <w:tcW w:w="4253" w:type="dxa"/>
          </w:tcPr>
          <w:p w14:paraId="23CE8058" w14:textId="4F97A566" w:rsidR="00F31E85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managing website content through a Content Management System (CMS) (e.g., WordPress).</w:t>
            </w:r>
            <w:r w:rsidR="00F31E85" w:rsidRPr="003239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26F2D16" w14:textId="302202B4" w:rsidR="001A64E0" w:rsidRPr="0032392D" w:rsidRDefault="00F31E85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using social media platforms for communication and engagement.</w:t>
            </w:r>
          </w:p>
        </w:tc>
      </w:tr>
      <w:tr w:rsidR="001A64E0" w:rsidRPr="0032392D" w14:paraId="00A70AA9" w14:textId="77777777" w:rsidTr="00CC45A0">
        <w:tc>
          <w:tcPr>
            <w:tcW w:w="2263" w:type="dxa"/>
            <w:vMerge/>
          </w:tcPr>
          <w:p w14:paraId="18820E56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6CABD1" w14:textId="082A6B1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Proactive problem-solving skills and the ability to use initiative when required.</w:t>
            </w:r>
          </w:p>
        </w:tc>
        <w:tc>
          <w:tcPr>
            <w:tcW w:w="4253" w:type="dxa"/>
          </w:tcPr>
          <w:p w14:paraId="74086211" w14:textId="5E5B4305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77864F31" w14:textId="77777777" w:rsidTr="00CC45A0">
        <w:tc>
          <w:tcPr>
            <w:tcW w:w="2263" w:type="dxa"/>
            <w:vMerge/>
          </w:tcPr>
          <w:p w14:paraId="2CD20F6B" w14:textId="77777777" w:rsidR="001A64E0" w:rsidRPr="0032392D" w:rsidRDefault="001A64E0" w:rsidP="008F30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A65989" w14:textId="26CBEEEF" w:rsidR="001A64E0" w:rsidRPr="0032392D" w:rsidRDefault="004A63B0" w:rsidP="008F30A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Comfortable working in a Christina Church culture and living within its ethos and values.</w:t>
            </w:r>
          </w:p>
        </w:tc>
        <w:tc>
          <w:tcPr>
            <w:tcW w:w="4253" w:type="dxa"/>
          </w:tcPr>
          <w:p w14:paraId="35C59232" w14:textId="243B798A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4A63B0">
              <w:rPr>
                <w:rFonts w:cstheme="minorHAnsi"/>
                <w:sz w:val="22"/>
                <w:szCs w:val="22"/>
              </w:rPr>
              <w:t>Familiarity with and regular attendance at St Mary’s would be an advantage.</w:t>
            </w:r>
          </w:p>
        </w:tc>
      </w:tr>
    </w:tbl>
    <w:p w14:paraId="02F8787E" w14:textId="5F3707D0" w:rsidR="0035239E" w:rsidRPr="0032392D" w:rsidRDefault="0035239E" w:rsidP="008F30AF">
      <w:pPr>
        <w:tabs>
          <w:tab w:val="left" w:pos="820"/>
        </w:tabs>
        <w:spacing w:before="20"/>
        <w:ind w:right="981"/>
        <w:rPr>
          <w:rFonts w:cstheme="minorHAnsi"/>
          <w:sz w:val="22"/>
          <w:szCs w:val="22"/>
        </w:rPr>
      </w:pPr>
    </w:p>
    <w:p w14:paraId="12DEA047" w14:textId="4E3A60FB" w:rsidR="00AB6C16" w:rsidRPr="0032392D" w:rsidRDefault="00783A7A" w:rsidP="00AB6C1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Additional Information</w:t>
      </w:r>
    </w:p>
    <w:p w14:paraId="01B78715" w14:textId="4313BFAC" w:rsidR="00AB6C16" w:rsidRPr="00B75381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>Hours:</w:t>
      </w:r>
      <w:r w:rsidRPr="0027632D">
        <w:rPr>
          <w:rFonts w:asciiTheme="minorHAnsi" w:hAnsiTheme="minorHAnsi" w:cstheme="minorHAnsi"/>
        </w:rPr>
        <w:t xml:space="preserve"> </w:t>
      </w:r>
      <w:r w:rsidRPr="00B75381">
        <w:rPr>
          <w:rFonts w:asciiTheme="minorHAnsi" w:hAnsiTheme="minorHAnsi" w:cstheme="minorHAnsi"/>
        </w:rPr>
        <w:t>10 hours a week</w:t>
      </w:r>
      <w:r w:rsidR="00760F56" w:rsidRPr="00B75381">
        <w:rPr>
          <w:rFonts w:asciiTheme="minorHAnsi" w:hAnsiTheme="minorHAnsi" w:cstheme="minorHAnsi"/>
        </w:rPr>
        <w:t>, working set</w:t>
      </w:r>
      <w:r w:rsidR="009F2BE4" w:rsidRPr="00B75381">
        <w:rPr>
          <w:rFonts w:asciiTheme="minorHAnsi" w:hAnsiTheme="minorHAnsi" w:cstheme="minorHAnsi"/>
        </w:rPr>
        <w:t xml:space="preserve"> hours </w:t>
      </w:r>
      <w:r w:rsidR="00887243" w:rsidRPr="00B75381">
        <w:rPr>
          <w:rFonts w:asciiTheme="minorHAnsi" w:hAnsiTheme="minorHAnsi" w:cstheme="minorHAnsi"/>
        </w:rPr>
        <w:t xml:space="preserve">across </w:t>
      </w:r>
      <w:r w:rsidR="00A06A7C" w:rsidRPr="00B75381">
        <w:rPr>
          <w:rFonts w:asciiTheme="minorHAnsi" w:hAnsiTheme="minorHAnsi" w:cstheme="minorHAnsi"/>
        </w:rPr>
        <w:t>3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days </w:t>
      </w:r>
      <w:r w:rsidR="00A06A7C" w:rsidRPr="00B75381">
        <w:rPr>
          <w:rFonts w:asciiTheme="minorHAnsi" w:hAnsiTheme="minorHAnsi" w:cstheme="minorHAnsi"/>
        </w:rPr>
        <w:t>in the church office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to provide </w:t>
      </w:r>
      <w:r w:rsidR="00405007" w:rsidRPr="00B75381">
        <w:rPr>
          <w:rFonts w:asciiTheme="minorHAnsi" w:hAnsiTheme="minorHAnsi" w:cstheme="minorHAnsi"/>
        </w:rPr>
        <w:t>consistency</w:t>
      </w:r>
      <w:r w:rsidR="00760F56" w:rsidRPr="00B75381">
        <w:rPr>
          <w:rFonts w:asciiTheme="minorHAnsi" w:hAnsiTheme="minorHAnsi" w:cstheme="minorHAnsi"/>
        </w:rPr>
        <w:t xml:space="preserve"> and create efficiencies</w:t>
      </w:r>
      <w:r w:rsidRPr="00B75381">
        <w:rPr>
          <w:rFonts w:asciiTheme="minorHAnsi" w:hAnsiTheme="minorHAnsi" w:cstheme="minorHAnsi"/>
        </w:rPr>
        <w:t xml:space="preserve">.  </w:t>
      </w:r>
    </w:p>
    <w:p w14:paraId="1B0CF899" w14:textId="7EA763FA" w:rsidR="00B75381" w:rsidRDefault="0094001F" w:rsidP="00AB6C16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4A63B0">
        <w:rPr>
          <w:rFonts w:asciiTheme="minorHAnsi" w:hAnsiTheme="minorHAnsi" w:cstheme="minorHAnsi"/>
          <w:sz w:val="22"/>
          <w:szCs w:val="22"/>
        </w:rPr>
        <w:t>Holidays: A pro-rata 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 of 56 hours per annum</w:t>
      </w:r>
      <w:r w:rsidRPr="004A63B0">
        <w:rPr>
          <w:rFonts w:asciiTheme="minorHAnsi" w:hAnsiTheme="minorHAnsi" w:cstheme="minorHAnsi"/>
          <w:sz w:val="22"/>
          <w:szCs w:val="22"/>
        </w:rPr>
        <w:t xml:space="preserve"> </w:t>
      </w:r>
      <w:r w:rsidR="00B75381" w:rsidRPr="004A63B0">
        <w:rPr>
          <w:rFonts w:asciiTheme="minorHAnsi" w:hAnsiTheme="minorHAnsi" w:cstheme="minorHAnsi"/>
          <w:sz w:val="22"/>
          <w:szCs w:val="22"/>
        </w:rPr>
        <w:t>(</w:t>
      </w:r>
      <w:r w:rsidR="004A63B0">
        <w:rPr>
          <w:rFonts w:asciiTheme="minorHAnsi" w:hAnsiTheme="minorHAnsi" w:cstheme="minorHAnsi"/>
          <w:sz w:val="22"/>
          <w:szCs w:val="22"/>
        </w:rPr>
        <w:t xml:space="preserve">equivalent to a </w:t>
      </w:r>
      <w:r w:rsidR="004A63B0" w:rsidRPr="004A63B0">
        <w:rPr>
          <w:rFonts w:asciiTheme="minorHAnsi" w:hAnsiTheme="minorHAnsi" w:cstheme="minorHAnsi"/>
          <w:sz w:val="22"/>
          <w:szCs w:val="22"/>
        </w:rPr>
        <w:t>5.6 weeks</w:t>
      </w:r>
      <w:r w:rsidR="00B75381" w:rsidRPr="004A63B0">
        <w:rPr>
          <w:rFonts w:asciiTheme="minorHAnsi" w:hAnsiTheme="minorHAnsi" w:cstheme="minorHAnsi"/>
          <w:sz w:val="22"/>
          <w:szCs w:val="22"/>
        </w:rPr>
        <w:t>’</w:t>
      </w:r>
      <w:r w:rsidRPr="004A63B0">
        <w:rPr>
          <w:rFonts w:asciiTheme="minorHAnsi" w:hAnsiTheme="minorHAnsi" w:cstheme="minorHAnsi"/>
          <w:sz w:val="22"/>
          <w:szCs w:val="22"/>
        </w:rPr>
        <w:t xml:space="preserve"> full time equivalent)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inclusive of </w:t>
      </w:r>
      <w:r w:rsidRPr="004A63B0">
        <w:rPr>
          <w:rFonts w:asciiTheme="minorHAnsi" w:hAnsiTheme="minorHAnsi" w:cstheme="minorHAnsi"/>
          <w:sz w:val="22"/>
          <w:szCs w:val="22"/>
        </w:rPr>
        <w:t xml:space="preserve">bank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and public </w:t>
      </w:r>
      <w:r w:rsidRPr="004A63B0">
        <w:rPr>
          <w:rFonts w:asciiTheme="minorHAnsi" w:hAnsiTheme="minorHAnsi" w:cstheme="minorHAnsi"/>
          <w:sz w:val="22"/>
          <w:szCs w:val="22"/>
        </w:rPr>
        <w:t>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>)</w:t>
      </w:r>
      <w:r w:rsidRPr="004A63B0">
        <w:rPr>
          <w:rFonts w:asciiTheme="minorHAnsi" w:hAnsiTheme="minorHAnsi" w:cstheme="minorHAnsi"/>
          <w:sz w:val="22"/>
          <w:szCs w:val="22"/>
        </w:rPr>
        <w:t>.</w:t>
      </w:r>
      <w:r w:rsidR="009F0264" w:rsidRPr="004A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9B0DA" w14:textId="3F88D02F" w:rsidR="00BD2239" w:rsidRPr="004A63B0" w:rsidRDefault="00BD2239" w:rsidP="00AB6C16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hourly rate for this role is the London Living Wage, currently £13.85 per hour.</w:t>
      </w:r>
    </w:p>
    <w:p w14:paraId="446F5CC5" w14:textId="4D423075" w:rsidR="00AB6C16" w:rsidRPr="00B75381" w:rsidRDefault="00AB6C16" w:rsidP="00D4687B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 xml:space="preserve">The role is </w:t>
      </w:r>
      <w:r w:rsidR="00F50E0B" w:rsidRPr="00B75381">
        <w:rPr>
          <w:rFonts w:asciiTheme="minorHAnsi" w:hAnsiTheme="minorHAnsi" w:cstheme="minorHAnsi"/>
        </w:rPr>
        <w:t>office</w:t>
      </w:r>
      <w:r w:rsidRPr="00B75381">
        <w:rPr>
          <w:rFonts w:asciiTheme="minorHAnsi" w:hAnsiTheme="minorHAnsi" w:cstheme="minorHAnsi"/>
        </w:rPr>
        <w:t>-based</w:t>
      </w:r>
      <w:r w:rsidR="00B75381" w:rsidRPr="00B75381">
        <w:rPr>
          <w:rFonts w:asciiTheme="minorHAnsi" w:hAnsiTheme="minorHAnsi" w:cstheme="minorHAnsi"/>
        </w:rPr>
        <w:t xml:space="preserve"> and o</w:t>
      </w:r>
      <w:r w:rsidRPr="00B75381">
        <w:rPr>
          <w:rFonts w:asciiTheme="minorHAnsi" w:hAnsiTheme="minorHAnsi" w:cstheme="minorHAnsi"/>
        </w:rPr>
        <w:t xml:space="preserve">ccasionally the postholder may need to attend meetings on church premises. </w:t>
      </w:r>
    </w:p>
    <w:p w14:paraId="149DEFFE" w14:textId="63A273D1" w:rsidR="00AB6C16" w:rsidRPr="0032392D" w:rsidRDefault="00AB6C16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 xml:space="preserve">The candidate must </w:t>
      </w:r>
      <w:r w:rsidR="00416748">
        <w:rPr>
          <w:rFonts w:asciiTheme="minorHAnsi" w:hAnsiTheme="minorHAnsi" w:cstheme="minorHAnsi"/>
        </w:rPr>
        <w:t xml:space="preserve">hold a current DBS and </w:t>
      </w:r>
      <w:r w:rsidRPr="0032392D">
        <w:rPr>
          <w:rFonts w:asciiTheme="minorHAnsi" w:hAnsiTheme="minorHAnsi" w:cstheme="minorHAnsi"/>
        </w:rPr>
        <w:t>adhere to our GDPR rules around safety of personal information of our members.</w:t>
      </w:r>
      <w:r w:rsidR="00416748">
        <w:rPr>
          <w:rFonts w:asciiTheme="minorHAnsi" w:hAnsiTheme="minorHAnsi" w:cstheme="minorHAnsi"/>
        </w:rPr>
        <w:t xml:space="preserve">  </w:t>
      </w:r>
      <w:r w:rsidR="00240285">
        <w:rPr>
          <w:rFonts w:asciiTheme="minorHAnsi" w:hAnsiTheme="minorHAnsi" w:cstheme="minorHAnsi"/>
        </w:rPr>
        <w:t>An application for a</w:t>
      </w:r>
      <w:r w:rsidR="00416748">
        <w:rPr>
          <w:rFonts w:asciiTheme="minorHAnsi" w:hAnsiTheme="minorHAnsi" w:cstheme="minorHAnsi"/>
        </w:rPr>
        <w:t xml:space="preserve"> DBS will be arranged for the appointed candidate.</w:t>
      </w:r>
    </w:p>
    <w:p w14:paraId="0A0CA391" w14:textId="1ACBEC5B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ind w:right="210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We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do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not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require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postholder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work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on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Sundays,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Saturdays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 xml:space="preserve">evenings on a regular basis, </w:t>
      </w:r>
      <w:r w:rsidR="00240285">
        <w:rPr>
          <w:rFonts w:asciiTheme="minorHAnsi" w:hAnsiTheme="minorHAnsi" w:cstheme="minorHAnsi"/>
        </w:rPr>
        <w:t>although</w:t>
      </w:r>
      <w:r w:rsidRPr="0032392D">
        <w:rPr>
          <w:rFonts w:asciiTheme="minorHAnsi" w:hAnsiTheme="minorHAnsi" w:cstheme="minorHAnsi"/>
        </w:rPr>
        <w:t xml:space="preserve"> in the course of the year some out-of-hours working may be required (for example for a special event.)</w:t>
      </w:r>
    </w:p>
    <w:p w14:paraId="21EB9F4F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spacing w:before="105"/>
        <w:ind w:right="2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If the postholder is not a member or regular at St Mary’s, we may occasionally ask them to attend</w:t>
      </w:r>
      <w:r w:rsidRPr="0027632D">
        <w:rPr>
          <w:rFonts w:asciiTheme="minorHAnsi" w:hAnsiTheme="minorHAnsi" w:cstheme="minorHAnsi"/>
        </w:rPr>
        <w:t xml:space="preserve"> a </w:t>
      </w:r>
      <w:r w:rsidRPr="0032392D">
        <w:rPr>
          <w:rFonts w:asciiTheme="minorHAnsi" w:hAnsiTheme="minorHAnsi" w:cstheme="minorHAnsi"/>
        </w:rPr>
        <w:t>Sunday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service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understand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how our services work and meet our members.</w:t>
      </w:r>
    </w:p>
    <w:p w14:paraId="674B64ED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probation period for this role is six months.</w:t>
      </w:r>
    </w:p>
    <w:p w14:paraId="534D597D" w14:textId="77777777" w:rsidR="0027632D" w:rsidRDefault="0027632D" w:rsidP="0027632D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B75381">
        <w:rPr>
          <w:rFonts w:asciiTheme="minorHAnsi" w:hAnsiTheme="minorHAnsi" w:cstheme="minorHAnsi"/>
          <w:sz w:val="22"/>
          <w:szCs w:val="22"/>
        </w:rPr>
        <w:t>The responsibilities listed above are indicative of the work the postholder may do. These may be subject to change to match the requirements needed to support the church.</w:t>
      </w:r>
    </w:p>
    <w:p w14:paraId="2E81A01B" w14:textId="77777777" w:rsidR="004A63B0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1708B9FF" w14:textId="77777777" w:rsidR="004A63B0" w:rsidRPr="004A63B0" w:rsidRDefault="004A63B0" w:rsidP="004A63B0">
      <w:pPr>
        <w:rPr>
          <w:rFonts w:cstheme="minorHAnsi"/>
          <w:sz w:val="22"/>
          <w:szCs w:val="22"/>
          <w:u w:val="single"/>
        </w:rPr>
      </w:pPr>
      <w:r w:rsidRPr="004A63B0">
        <w:rPr>
          <w:rFonts w:cstheme="minorHAnsi"/>
          <w:sz w:val="22"/>
          <w:szCs w:val="22"/>
          <w:u w:val="single"/>
        </w:rPr>
        <w:t>Commitment to Safeguarding</w:t>
      </w:r>
    </w:p>
    <w:p w14:paraId="44D43930" w14:textId="77777777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</w:p>
    <w:p w14:paraId="1CA2C034" w14:textId="5510A55C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 Mary’s</w:t>
      </w:r>
      <w:r w:rsidRPr="004A63B0">
        <w:rPr>
          <w:rFonts w:cstheme="minorHAnsi"/>
          <w:sz w:val="22"/>
          <w:szCs w:val="22"/>
        </w:rPr>
        <w:t xml:space="preserve"> takes the safety of everyone within the church very seriously and expects that everyone will work within </w:t>
      </w:r>
      <w:r>
        <w:rPr>
          <w:rFonts w:cstheme="minorHAnsi"/>
          <w:sz w:val="22"/>
          <w:szCs w:val="22"/>
        </w:rPr>
        <w:t xml:space="preserve">its </w:t>
      </w:r>
      <w:r w:rsidRPr="004A63B0">
        <w:rPr>
          <w:rFonts w:cstheme="minorHAnsi"/>
          <w:sz w:val="22"/>
          <w:szCs w:val="22"/>
        </w:rPr>
        <w:t>safeguarding policy. Successful candidates must undergo an Enhanced DBS check.</w:t>
      </w:r>
    </w:p>
    <w:p w14:paraId="05B54AF1" w14:textId="77777777" w:rsidR="004A63B0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1A7FB5E3" w14:textId="2950037E" w:rsidR="00C011A0" w:rsidRPr="00B75381" w:rsidRDefault="00C011A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January 2026</w:t>
      </w:r>
    </w:p>
    <w:sectPr w:rsidR="00C011A0" w:rsidRPr="00B75381" w:rsidSect="0075259A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1505" w14:textId="77777777" w:rsidR="005D7F70" w:rsidRDefault="005D7F70" w:rsidP="00CE36F1">
      <w:r>
        <w:separator/>
      </w:r>
    </w:p>
  </w:endnote>
  <w:endnote w:type="continuationSeparator" w:id="0">
    <w:p w14:paraId="322789DE" w14:textId="77777777" w:rsidR="005D7F70" w:rsidRDefault="005D7F70" w:rsidP="00C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15E" w14:textId="24B17822" w:rsidR="00CE36F1" w:rsidRPr="00CE36F1" w:rsidRDefault="00CE36F1" w:rsidP="00CE36F1">
    <w:pPr>
      <w:pStyle w:val="Footer"/>
      <w:jc w:val="right"/>
      <w:rPr>
        <w:sz w:val="22"/>
        <w:szCs w:val="22"/>
      </w:rPr>
    </w:pPr>
    <w:r w:rsidRPr="00CE36F1">
      <w:rPr>
        <w:sz w:val="22"/>
        <w:szCs w:val="22"/>
      </w:rPr>
      <w:t xml:space="preserve">Page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PAGE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1</w:t>
    </w:r>
    <w:r w:rsidRPr="00CE36F1">
      <w:rPr>
        <w:sz w:val="22"/>
        <w:szCs w:val="22"/>
      </w:rPr>
      <w:fldChar w:fldCharType="end"/>
    </w:r>
    <w:r w:rsidRPr="00CE36F1">
      <w:rPr>
        <w:sz w:val="22"/>
        <w:szCs w:val="22"/>
      </w:rPr>
      <w:t xml:space="preserve"> of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NUMPAGES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4</w:t>
    </w:r>
    <w:r w:rsidRPr="00CE36F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BD71" w14:textId="77777777" w:rsidR="005D7F70" w:rsidRDefault="005D7F70" w:rsidP="00CE36F1">
      <w:r>
        <w:separator/>
      </w:r>
    </w:p>
  </w:footnote>
  <w:footnote w:type="continuationSeparator" w:id="0">
    <w:p w14:paraId="3BFBDDEF" w14:textId="77777777" w:rsidR="005D7F70" w:rsidRDefault="005D7F70" w:rsidP="00CE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06"/>
    <w:multiLevelType w:val="hybridMultilevel"/>
    <w:tmpl w:val="5C2A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97D"/>
    <w:multiLevelType w:val="multilevel"/>
    <w:tmpl w:val="042EB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0F8B"/>
    <w:multiLevelType w:val="multilevel"/>
    <w:tmpl w:val="D2B0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74E84"/>
    <w:multiLevelType w:val="multilevel"/>
    <w:tmpl w:val="A5CE7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83D70"/>
    <w:multiLevelType w:val="hybridMultilevel"/>
    <w:tmpl w:val="877E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459"/>
    <w:multiLevelType w:val="hybridMultilevel"/>
    <w:tmpl w:val="BC3A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96E"/>
    <w:multiLevelType w:val="multilevel"/>
    <w:tmpl w:val="DB1C3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21476"/>
    <w:multiLevelType w:val="hybridMultilevel"/>
    <w:tmpl w:val="5B0A2B16"/>
    <w:lvl w:ilvl="0" w:tplc="4816D7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E76CC822">
      <w:numFmt w:val="bullet"/>
      <w:lvlText w:val="o"/>
      <w:lvlJc w:val="left"/>
      <w:pPr>
        <w:ind w:left="1966" w:hanging="4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51EAE578">
      <w:numFmt w:val="bullet"/>
      <w:lvlText w:val="•"/>
      <w:lvlJc w:val="left"/>
      <w:pPr>
        <w:ind w:left="2766" w:hanging="427"/>
      </w:pPr>
      <w:rPr>
        <w:rFonts w:hint="default"/>
        <w:lang w:val="en-US" w:eastAsia="en-US" w:bidi="ar-SA"/>
      </w:rPr>
    </w:lvl>
    <w:lvl w:ilvl="3" w:tplc="C486DABC">
      <w:numFmt w:val="bullet"/>
      <w:lvlText w:val="•"/>
      <w:lvlJc w:val="left"/>
      <w:pPr>
        <w:ind w:left="3573" w:hanging="427"/>
      </w:pPr>
      <w:rPr>
        <w:rFonts w:hint="default"/>
        <w:lang w:val="en-US" w:eastAsia="en-US" w:bidi="ar-SA"/>
      </w:rPr>
    </w:lvl>
    <w:lvl w:ilvl="4" w:tplc="FE5A6CFA">
      <w:numFmt w:val="bullet"/>
      <w:lvlText w:val="•"/>
      <w:lvlJc w:val="left"/>
      <w:pPr>
        <w:ind w:left="4380" w:hanging="427"/>
      </w:pPr>
      <w:rPr>
        <w:rFonts w:hint="default"/>
        <w:lang w:val="en-US" w:eastAsia="en-US" w:bidi="ar-SA"/>
      </w:rPr>
    </w:lvl>
    <w:lvl w:ilvl="5" w:tplc="2FF2C5B6">
      <w:numFmt w:val="bullet"/>
      <w:lvlText w:val="•"/>
      <w:lvlJc w:val="left"/>
      <w:pPr>
        <w:ind w:left="5186" w:hanging="427"/>
      </w:pPr>
      <w:rPr>
        <w:rFonts w:hint="default"/>
        <w:lang w:val="en-US" w:eastAsia="en-US" w:bidi="ar-SA"/>
      </w:rPr>
    </w:lvl>
    <w:lvl w:ilvl="6" w:tplc="4BAA2B16">
      <w:numFmt w:val="bullet"/>
      <w:lvlText w:val="•"/>
      <w:lvlJc w:val="left"/>
      <w:pPr>
        <w:ind w:left="5993" w:hanging="427"/>
      </w:pPr>
      <w:rPr>
        <w:rFonts w:hint="default"/>
        <w:lang w:val="en-US" w:eastAsia="en-US" w:bidi="ar-SA"/>
      </w:rPr>
    </w:lvl>
    <w:lvl w:ilvl="7" w:tplc="513A8A6A">
      <w:numFmt w:val="bullet"/>
      <w:lvlText w:val="•"/>
      <w:lvlJc w:val="left"/>
      <w:pPr>
        <w:ind w:left="6800" w:hanging="427"/>
      </w:pPr>
      <w:rPr>
        <w:rFonts w:hint="default"/>
        <w:lang w:val="en-US" w:eastAsia="en-US" w:bidi="ar-SA"/>
      </w:rPr>
    </w:lvl>
    <w:lvl w:ilvl="8" w:tplc="B066BC12">
      <w:numFmt w:val="bullet"/>
      <w:lvlText w:val="•"/>
      <w:lvlJc w:val="left"/>
      <w:pPr>
        <w:ind w:left="7606" w:hanging="427"/>
      </w:pPr>
      <w:rPr>
        <w:rFonts w:hint="default"/>
        <w:lang w:val="en-US" w:eastAsia="en-US" w:bidi="ar-SA"/>
      </w:rPr>
    </w:lvl>
  </w:abstractNum>
  <w:num w:numId="1" w16cid:durableId="1994064706">
    <w:abstractNumId w:val="7"/>
  </w:num>
  <w:num w:numId="2" w16cid:durableId="208496998">
    <w:abstractNumId w:val="4"/>
  </w:num>
  <w:num w:numId="3" w16cid:durableId="728109322">
    <w:abstractNumId w:val="5"/>
  </w:num>
  <w:num w:numId="4" w16cid:durableId="797183519">
    <w:abstractNumId w:val="0"/>
  </w:num>
  <w:num w:numId="5" w16cid:durableId="1765566295">
    <w:abstractNumId w:val="6"/>
  </w:num>
  <w:num w:numId="6" w16cid:durableId="1263762184">
    <w:abstractNumId w:val="3"/>
  </w:num>
  <w:num w:numId="7" w16cid:durableId="1243177441">
    <w:abstractNumId w:val="1"/>
  </w:num>
  <w:num w:numId="8" w16cid:durableId="32423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9E"/>
    <w:rsid w:val="00092D13"/>
    <w:rsid w:val="00097B27"/>
    <w:rsid w:val="000A5D8B"/>
    <w:rsid w:val="000B23C0"/>
    <w:rsid w:val="001040F0"/>
    <w:rsid w:val="00111C40"/>
    <w:rsid w:val="00114C63"/>
    <w:rsid w:val="00125910"/>
    <w:rsid w:val="00134B76"/>
    <w:rsid w:val="00136FF1"/>
    <w:rsid w:val="0017542E"/>
    <w:rsid w:val="00176AE9"/>
    <w:rsid w:val="00181B03"/>
    <w:rsid w:val="00195182"/>
    <w:rsid w:val="001A64E0"/>
    <w:rsid w:val="001B69D3"/>
    <w:rsid w:val="001E7B8B"/>
    <w:rsid w:val="002101FE"/>
    <w:rsid w:val="00210930"/>
    <w:rsid w:val="00240285"/>
    <w:rsid w:val="0027632D"/>
    <w:rsid w:val="0029210E"/>
    <w:rsid w:val="002B3A30"/>
    <w:rsid w:val="002D1626"/>
    <w:rsid w:val="0032392D"/>
    <w:rsid w:val="0034271E"/>
    <w:rsid w:val="0035239E"/>
    <w:rsid w:val="0039637F"/>
    <w:rsid w:val="003A0BCE"/>
    <w:rsid w:val="003B454E"/>
    <w:rsid w:val="003C6450"/>
    <w:rsid w:val="003C7E1B"/>
    <w:rsid w:val="00405007"/>
    <w:rsid w:val="00416302"/>
    <w:rsid w:val="00416748"/>
    <w:rsid w:val="00460214"/>
    <w:rsid w:val="00465B3A"/>
    <w:rsid w:val="004A63B0"/>
    <w:rsid w:val="004C6C94"/>
    <w:rsid w:val="004C6CA0"/>
    <w:rsid w:val="004E570F"/>
    <w:rsid w:val="00516A82"/>
    <w:rsid w:val="0052119C"/>
    <w:rsid w:val="00531AF3"/>
    <w:rsid w:val="005375FB"/>
    <w:rsid w:val="0059372F"/>
    <w:rsid w:val="00593D8F"/>
    <w:rsid w:val="005D7F70"/>
    <w:rsid w:val="005E107B"/>
    <w:rsid w:val="005F13BD"/>
    <w:rsid w:val="005F7370"/>
    <w:rsid w:val="00655AAA"/>
    <w:rsid w:val="006A36E6"/>
    <w:rsid w:val="006A7C05"/>
    <w:rsid w:val="006C6DF1"/>
    <w:rsid w:val="006E143A"/>
    <w:rsid w:val="006E390B"/>
    <w:rsid w:val="006E7BAB"/>
    <w:rsid w:val="006F6303"/>
    <w:rsid w:val="0075259A"/>
    <w:rsid w:val="00760F56"/>
    <w:rsid w:val="00783A7A"/>
    <w:rsid w:val="00785257"/>
    <w:rsid w:val="007F4D16"/>
    <w:rsid w:val="008123C9"/>
    <w:rsid w:val="008249B5"/>
    <w:rsid w:val="00826AA6"/>
    <w:rsid w:val="0084229C"/>
    <w:rsid w:val="00857DDD"/>
    <w:rsid w:val="00864349"/>
    <w:rsid w:val="00866A25"/>
    <w:rsid w:val="008716C5"/>
    <w:rsid w:val="00887243"/>
    <w:rsid w:val="008D4D7C"/>
    <w:rsid w:val="008E1D9A"/>
    <w:rsid w:val="008F30AF"/>
    <w:rsid w:val="0094001F"/>
    <w:rsid w:val="0095459B"/>
    <w:rsid w:val="0096508B"/>
    <w:rsid w:val="009A56CB"/>
    <w:rsid w:val="009D0AE5"/>
    <w:rsid w:val="009D6AED"/>
    <w:rsid w:val="009E56D7"/>
    <w:rsid w:val="009F0264"/>
    <w:rsid w:val="009F2BE4"/>
    <w:rsid w:val="00A06A7C"/>
    <w:rsid w:val="00A2288D"/>
    <w:rsid w:val="00AB6C16"/>
    <w:rsid w:val="00AC3056"/>
    <w:rsid w:val="00AF14E4"/>
    <w:rsid w:val="00B25606"/>
    <w:rsid w:val="00B75381"/>
    <w:rsid w:val="00B857F5"/>
    <w:rsid w:val="00BC0701"/>
    <w:rsid w:val="00BD2239"/>
    <w:rsid w:val="00BF7134"/>
    <w:rsid w:val="00C011A0"/>
    <w:rsid w:val="00C071ED"/>
    <w:rsid w:val="00C36C57"/>
    <w:rsid w:val="00C923C9"/>
    <w:rsid w:val="00C948CB"/>
    <w:rsid w:val="00CB6FA4"/>
    <w:rsid w:val="00CC2284"/>
    <w:rsid w:val="00CC45A0"/>
    <w:rsid w:val="00CE36F1"/>
    <w:rsid w:val="00CE721A"/>
    <w:rsid w:val="00D1439A"/>
    <w:rsid w:val="00D6322B"/>
    <w:rsid w:val="00DB2220"/>
    <w:rsid w:val="00DD1E4E"/>
    <w:rsid w:val="00E06833"/>
    <w:rsid w:val="00EA42E6"/>
    <w:rsid w:val="00EA569C"/>
    <w:rsid w:val="00ED1032"/>
    <w:rsid w:val="00ED5BE9"/>
    <w:rsid w:val="00F07DF3"/>
    <w:rsid w:val="00F07F27"/>
    <w:rsid w:val="00F31E85"/>
    <w:rsid w:val="00F50E0B"/>
    <w:rsid w:val="00F94648"/>
    <w:rsid w:val="00FA099C"/>
    <w:rsid w:val="00FB4204"/>
    <w:rsid w:val="00FE175E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F34"/>
  <w15:chartTrackingRefBased/>
  <w15:docId w15:val="{1D8B8656-C00B-8C4A-B264-EAEC06C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39E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9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239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39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5239E"/>
    <w:pPr>
      <w:widowControl w:val="0"/>
      <w:autoSpaceDE w:val="0"/>
      <w:autoSpaceDN w:val="0"/>
      <w:spacing w:before="104"/>
      <w:ind w:left="820" w:hanging="36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35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07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92D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866A25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66A25"/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2288D"/>
  </w:style>
  <w:style w:type="character" w:customStyle="1" w:styleId="Heading3Char">
    <w:name w:val="Heading 3 Char"/>
    <w:basedOn w:val="DefaultParagraphFont"/>
    <w:link w:val="Heading3"/>
    <w:uiPriority w:val="9"/>
    <w:semiHidden/>
    <w:rsid w:val="0075259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525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525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E3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F1"/>
  </w:style>
  <w:style w:type="character" w:styleId="FollowedHyperlink">
    <w:name w:val="FollowedHyperlink"/>
    <w:basedOn w:val="DefaultParagraphFont"/>
    <w:uiPriority w:val="99"/>
    <w:semiHidden/>
    <w:unhideWhenUsed/>
    <w:rsid w:val="00A06A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ys-bromley.org.uk/about-us/parish-administrato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.StMary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Morris</dc:creator>
  <cp:keywords/>
  <dc:description/>
  <cp:lastModifiedBy>Gloria Asiegbu04</cp:lastModifiedBy>
  <cp:revision>5</cp:revision>
  <dcterms:created xsi:type="dcterms:W3CDTF">2026-01-11T17:25:00Z</dcterms:created>
  <dcterms:modified xsi:type="dcterms:W3CDTF">2026-01-12T15:41:00Z</dcterms:modified>
</cp:coreProperties>
</file>