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CB28" w14:textId="513E3B43" w:rsidR="00984791" w:rsidRDefault="00984791">
      <w:pPr>
        <w:rPr>
          <w:rFonts w:ascii="Arial" w:hAnsi="Arial" w:cs="Arial"/>
          <w:b/>
          <w:bCs/>
          <w:sz w:val="28"/>
          <w:szCs w:val="28"/>
        </w:rPr>
      </w:pPr>
      <w:r w:rsidRPr="00984791">
        <w:rPr>
          <w:rFonts w:ascii="Arial" w:hAnsi="Arial" w:cs="Arial"/>
          <w:b/>
          <w:bCs/>
          <w:sz w:val="28"/>
          <w:szCs w:val="28"/>
        </w:rPr>
        <w:t>Homily Maundy Thursday</w:t>
      </w:r>
    </w:p>
    <w:p w14:paraId="0A18E34A" w14:textId="27FEFD4C" w:rsidR="008C1343" w:rsidRDefault="008C1343">
      <w:pPr>
        <w:rPr>
          <w:rFonts w:ascii="Arial" w:hAnsi="Arial" w:cs="Arial"/>
          <w:sz w:val="28"/>
          <w:szCs w:val="28"/>
        </w:rPr>
      </w:pPr>
      <w:r w:rsidRPr="008C1343">
        <w:rPr>
          <w:rFonts w:ascii="Arial" w:hAnsi="Arial" w:cs="Arial"/>
          <w:sz w:val="28"/>
          <w:szCs w:val="28"/>
        </w:rPr>
        <w:t>Lent is almost over</w:t>
      </w:r>
      <w:r>
        <w:rPr>
          <w:rFonts w:ascii="Arial" w:hAnsi="Arial" w:cs="Arial"/>
          <w:sz w:val="28"/>
          <w:szCs w:val="28"/>
        </w:rPr>
        <w:t>, lasting from the Cross of penitence made in Ash on our foreheads on Ash Wednesday, to the Cross of salvation on which Jesus will hang tomorrow,</w:t>
      </w:r>
      <w:r w:rsidRPr="008C13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our preparations come to an end in the beautiful liturgy we are celebrating now this evening for Maundy Thursday.</w:t>
      </w:r>
    </w:p>
    <w:p w14:paraId="680837DF" w14:textId="1720EF90" w:rsidR="0041157E" w:rsidRPr="004D195D" w:rsidRDefault="008C1343" w:rsidP="0041157E">
      <w:pPr>
        <w:rPr>
          <w:rFonts w:ascii="Arial" w:hAnsi="Arial" w:cs="Arial"/>
          <w:sz w:val="28"/>
          <w:szCs w:val="28"/>
        </w:rPr>
      </w:pPr>
      <w:r w:rsidRPr="008C1343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word </w:t>
      </w:r>
      <w:r w:rsidRPr="008C1343">
        <w:rPr>
          <w:rFonts w:ascii="Arial" w:hAnsi="Arial" w:cs="Arial"/>
          <w:sz w:val="28"/>
          <w:szCs w:val="28"/>
        </w:rPr>
        <w:t xml:space="preserve">'Maundy' </w:t>
      </w:r>
      <w:r>
        <w:rPr>
          <w:rFonts w:ascii="Arial" w:hAnsi="Arial" w:cs="Arial"/>
          <w:sz w:val="28"/>
          <w:szCs w:val="28"/>
        </w:rPr>
        <w:t>comes</w:t>
      </w:r>
      <w:r w:rsidRPr="008C1343">
        <w:rPr>
          <w:rFonts w:ascii="Arial" w:hAnsi="Arial" w:cs="Arial"/>
          <w:sz w:val="28"/>
          <w:szCs w:val="28"/>
        </w:rPr>
        <w:t xml:space="preserve"> from the Latin word “mandatum”, meaning a commandment. Jesus Christ, at the</w:t>
      </w:r>
      <w:r w:rsidR="0041157E">
        <w:rPr>
          <w:rFonts w:ascii="Arial" w:hAnsi="Arial" w:cs="Arial"/>
          <w:sz w:val="28"/>
          <w:szCs w:val="28"/>
        </w:rPr>
        <w:t xml:space="preserve"> end of the</w:t>
      </w:r>
      <w:r w:rsidRPr="008C1343">
        <w:rPr>
          <w:rFonts w:ascii="Arial" w:hAnsi="Arial" w:cs="Arial"/>
          <w:sz w:val="28"/>
          <w:szCs w:val="28"/>
        </w:rPr>
        <w:t xml:space="preserve"> Last Supper, </w:t>
      </w:r>
      <w:r>
        <w:rPr>
          <w:rFonts w:ascii="Arial" w:hAnsi="Arial" w:cs="Arial"/>
          <w:sz w:val="28"/>
          <w:szCs w:val="28"/>
        </w:rPr>
        <w:t>we are about to remember</w:t>
      </w:r>
      <w:r w:rsidR="0041157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8C1343">
        <w:rPr>
          <w:rFonts w:ascii="Arial" w:hAnsi="Arial" w:cs="Arial"/>
          <w:sz w:val="28"/>
          <w:szCs w:val="28"/>
        </w:rPr>
        <w:t>commanded: I give you a new commandment:</w:t>
      </w:r>
      <w:r>
        <w:rPr>
          <w:rFonts w:ascii="Arial" w:hAnsi="Arial" w:cs="Arial"/>
          <w:sz w:val="28"/>
          <w:szCs w:val="28"/>
        </w:rPr>
        <w:t xml:space="preserve"> that you</w:t>
      </w:r>
      <w:r w:rsidRPr="008C1343">
        <w:rPr>
          <w:rFonts w:ascii="Arial" w:hAnsi="Arial" w:cs="Arial"/>
          <w:sz w:val="28"/>
          <w:szCs w:val="28"/>
        </w:rPr>
        <w:t xml:space="preserve"> love one another</w:t>
      </w:r>
      <w:r>
        <w:rPr>
          <w:rFonts w:ascii="Arial" w:hAnsi="Arial" w:cs="Arial"/>
          <w:sz w:val="28"/>
          <w:szCs w:val="28"/>
        </w:rPr>
        <w:t xml:space="preserve">, as I have loved you. This evening service and ceremonies are all about the love of Jesus for his disciples, for us, and for the whole world. </w:t>
      </w:r>
      <w:r w:rsidR="0041157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Love is the beginning and </w:t>
      </w:r>
      <w:r w:rsidR="0041157E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end of the good news of the Gospel it begins when </w:t>
      </w:r>
      <w:r w:rsidR="0041157E">
        <w:rPr>
          <w:rFonts w:ascii="Arial" w:hAnsi="Arial" w:cs="Arial"/>
          <w:sz w:val="28"/>
          <w:szCs w:val="28"/>
        </w:rPr>
        <w:t xml:space="preserve">John tells us,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“God so loved the world that he gave only Son, </w:t>
      </w:r>
      <w:r w:rsid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Jesus Christ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that whoever believes in him shall not perish but have eternal life.” And </w:t>
      </w:r>
      <w:r w:rsid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the good news is completed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with Jesus</w:t>
      </w:r>
      <w:r w:rsid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saying </w:t>
      </w:r>
      <w:r w:rsidR="0096434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to his disciples as he prepares to leave </w:t>
      </w:r>
      <w:r w:rsidR="00E24CF2">
        <w:rPr>
          <w:rFonts w:ascii="Arial" w:hAnsi="Arial" w:cs="Arial"/>
          <w:color w:val="1F1F1F"/>
          <w:sz w:val="30"/>
          <w:szCs w:val="30"/>
          <w:shd w:val="clear" w:color="auto" w:fill="FFFFFF"/>
        </w:rPr>
        <w:t>them”</w:t>
      </w:r>
      <w:r w:rsidR="00E24CF2" w:rsidRP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A</w:t>
      </w:r>
      <w:r w:rsidR="0041157E" w:rsidRP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new commandment I give to you, that you love one another: just as I have loved you, you also are to love one another.</w:t>
      </w:r>
      <w:r w:rsidR="0041157E" w:rsidRPr="0041157E">
        <w:rPr>
          <w:rFonts w:ascii="Roboto" w:hAnsi="Roboto"/>
          <w:color w:val="001320"/>
          <w:shd w:val="clear" w:color="auto" w:fill="FFFFFF"/>
        </w:rPr>
        <w:t xml:space="preserve"> </w:t>
      </w:r>
      <w:r w:rsidR="0041157E" w:rsidRP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>By this everyone will know that you are My disciples, if you love one another.</w:t>
      </w:r>
      <w:r w:rsid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t>”</w:t>
      </w:r>
      <w:r w:rsidR="00266DAE">
        <w:rPr>
          <w:rFonts w:ascii="Arial" w:hAnsi="Arial" w:cs="Arial"/>
          <w:color w:val="1F1F1F"/>
          <w:sz w:val="30"/>
          <w:szCs w:val="30"/>
          <w:shd w:val="clear" w:color="auto" w:fill="FFFFFF"/>
        </w:rPr>
        <w:br/>
        <w:t xml:space="preserve"> So here we are on Maundy Thursday</w:t>
      </w:r>
      <w:r w:rsidR="0041157E">
        <w:rPr>
          <w:rFonts w:ascii="Arial" w:hAnsi="Arial" w:cs="Arial"/>
          <w:color w:val="1F1F1F"/>
          <w:sz w:val="30"/>
          <w:szCs w:val="30"/>
          <w:shd w:val="clear" w:color="auto" w:fill="FFFFFF"/>
        </w:rPr>
        <w:br/>
      </w:r>
      <w:r w:rsidR="00266DAE">
        <w:rPr>
          <w:rFonts w:ascii="Arial" w:hAnsi="Arial" w:cs="Arial"/>
          <w:sz w:val="28"/>
          <w:szCs w:val="28"/>
        </w:rPr>
        <w:t>John writes “</w:t>
      </w:r>
      <w:r w:rsidR="0041157E" w:rsidRPr="00266DAE">
        <w:rPr>
          <w:rFonts w:ascii="Arial" w:hAnsi="Arial" w:cs="Arial"/>
          <w:i/>
          <w:iCs/>
          <w:sz w:val="28"/>
          <w:szCs w:val="28"/>
        </w:rPr>
        <w:t>J</w:t>
      </w:r>
      <w:r w:rsidR="0041157E" w:rsidRPr="004D195D">
        <w:rPr>
          <w:rFonts w:ascii="Arial" w:hAnsi="Arial" w:cs="Arial"/>
          <w:i/>
          <w:iCs/>
          <w:sz w:val="28"/>
          <w:szCs w:val="28"/>
        </w:rPr>
        <w:t>esus knew that his hour had come to depart from this world and go to the Father,</w:t>
      </w:r>
      <w:r w:rsidR="0041157E" w:rsidRPr="004D195D">
        <w:rPr>
          <w:rFonts w:ascii="Arial" w:hAnsi="Arial" w:cs="Arial"/>
          <w:sz w:val="28"/>
          <w:szCs w:val="28"/>
        </w:rPr>
        <w:t>” we read in tonight’s gospel reading</w:t>
      </w:r>
      <w:r w:rsidR="00E24CF2">
        <w:rPr>
          <w:rFonts w:ascii="Arial" w:hAnsi="Arial" w:cs="Arial"/>
          <w:sz w:val="28"/>
          <w:szCs w:val="28"/>
        </w:rPr>
        <w:t xml:space="preserve"> from John 13</w:t>
      </w:r>
      <w:r w:rsidR="0041157E" w:rsidRPr="004D195D">
        <w:rPr>
          <w:rFonts w:ascii="Arial" w:hAnsi="Arial" w:cs="Arial"/>
          <w:sz w:val="28"/>
          <w:szCs w:val="28"/>
        </w:rPr>
        <w:t>. “</w:t>
      </w:r>
      <w:r w:rsidR="0041157E" w:rsidRPr="004D195D">
        <w:rPr>
          <w:rFonts w:ascii="Arial" w:hAnsi="Arial" w:cs="Arial"/>
          <w:i/>
          <w:iCs/>
          <w:sz w:val="28"/>
          <w:szCs w:val="28"/>
        </w:rPr>
        <w:t>Having loved his own who were in the world, he loved them to the end.</w:t>
      </w:r>
      <w:r w:rsidR="0041157E" w:rsidRPr="004D195D">
        <w:rPr>
          <w:rFonts w:ascii="Arial" w:hAnsi="Arial" w:cs="Arial"/>
          <w:sz w:val="28"/>
          <w:szCs w:val="28"/>
        </w:rPr>
        <w:t>”</w:t>
      </w:r>
    </w:p>
    <w:p w14:paraId="1E54670A" w14:textId="77777777" w:rsidR="0041157E" w:rsidRPr="004D195D" w:rsidRDefault="0041157E" w:rsidP="0041157E">
      <w:pPr>
        <w:rPr>
          <w:rFonts w:ascii="Arial" w:hAnsi="Arial" w:cs="Arial"/>
          <w:sz w:val="28"/>
          <w:szCs w:val="28"/>
        </w:rPr>
      </w:pPr>
      <w:r w:rsidRPr="004D195D">
        <w:rPr>
          <w:rFonts w:ascii="Arial" w:hAnsi="Arial" w:cs="Arial"/>
          <w:sz w:val="28"/>
          <w:szCs w:val="28"/>
        </w:rPr>
        <w:t>Tonight and tomorrow, we find out what this means, for Jesus to love them to the end, for Jesus to love </w:t>
      </w:r>
      <w:r w:rsidRPr="004D195D">
        <w:rPr>
          <w:rFonts w:ascii="Arial" w:hAnsi="Arial" w:cs="Arial"/>
          <w:i/>
          <w:iCs/>
          <w:sz w:val="28"/>
          <w:szCs w:val="28"/>
        </w:rPr>
        <w:t>us </w:t>
      </w:r>
      <w:r w:rsidRPr="004D195D">
        <w:rPr>
          <w:rFonts w:ascii="Arial" w:hAnsi="Arial" w:cs="Arial"/>
          <w:sz w:val="28"/>
          <w:szCs w:val="28"/>
        </w:rPr>
        <w:t>to the end. Tonight, in the upper room. Tomorrow night, on the cross. </w:t>
      </w:r>
    </w:p>
    <w:p w14:paraId="7BBBF2A8" w14:textId="35BE8CEE" w:rsidR="00266DAE" w:rsidRPr="004D195D" w:rsidRDefault="00266DAE" w:rsidP="00266DAE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hAnsi="Arial" w:cs="Arial"/>
          <w:sz w:val="28"/>
          <w:szCs w:val="28"/>
        </w:rPr>
        <w:t>It begins with the supper, so beautifully described by Paul to the Corinthians like this “</w:t>
      </w:r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For I received from the Lord what I also handed on to you, that the Lord Jesus on the night when he was betrayed took a loaf of bread, </w:t>
      </w:r>
      <w:r w:rsidRPr="003D09E1">
        <w:rPr>
          <w:rFonts w:ascii="Arial" w:eastAsia="Times New Roman" w:hAnsi="Arial" w:cs="Arial"/>
          <w:kern w:val="0"/>
          <w:sz w:val="28"/>
          <w:szCs w:val="28"/>
          <w:vertAlign w:val="superscript"/>
          <w:lang w:eastAsia="en-GB"/>
          <w14:ligatures w14:val="none"/>
        </w:rPr>
        <w:t>24</w:t>
      </w:r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and when he had given thanks, he broke it and said, ‘This is my body that is for</w:t>
      </w:r>
      <w:hyperlink r:id="rId6" w:history="1">
        <w:r w:rsidRPr="003D09E1">
          <w:rPr>
            <w:rFonts w:ascii="Arial" w:eastAsia="Times New Roman" w:hAnsi="Arial" w:cs="Arial"/>
            <w:kern w:val="0"/>
            <w:sz w:val="28"/>
            <w:szCs w:val="28"/>
            <w:u w:val="single"/>
            <w:vertAlign w:val="superscript"/>
            <w:lang w:eastAsia="en-GB"/>
            <w14:ligatures w14:val="none"/>
          </w:rPr>
          <w:t>*</w:t>
        </w:r>
      </w:hyperlink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you. Do this in remembrance of me.’ </w:t>
      </w:r>
      <w:r w:rsidRPr="003D09E1">
        <w:rPr>
          <w:rFonts w:ascii="Arial" w:eastAsia="Times New Roman" w:hAnsi="Arial" w:cs="Arial"/>
          <w:kern w:val="0"/>
          <w:sz w:val="28"/>
          <w:szCs w:val="28"/>
          <w:vertAlign w:val="superscript"/>
          <w:lang w:eastAsia="en-GB"/>
          <w14:ligatures w14:val="none"/>
        </w:rPr>
        <w:t>25</w:t>
      </w:r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 the same way he took the cup also, after supper, saying, ‘This cup is the new covenant in my blood. Do this, as often as you drink it, in </w:t>
      </w:r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lastRenderedPageBreak/>
        <w:t>remembrance of me.’ </w:t>
      </w:r>
      <w:r w:rsidRPr="003D09E1">
        <w:rPr>
          <w:rFonts w:ascii="Arial" w:eastAsia="Times New Roman" w:hAnsi="Arial" w:cs="Arial"/>
          <w:kern w:val="0"/>
          <w:sz w:val="28"/>
          <w:szCs w:val="28"/>
          <w:vertAlign w:val="superscript"/>
          <w:lang w:eastAsia="en-GB"/>
          <w14:ligatures w14:val="none"/>
        </w:rPr>
        <w:t>26</w:t>
      </w:r>
      <w:r w:rsidRPr="003D09E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For as often as you eat this bread and drink the cup, you proclaim the Lord’s death until he comes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” It could not be better expressed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Still</w:t>
      </w:r>
      <w:r w:rsidR="00D6056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there was a lot going on that first Maundy Thursday</w:t>
      </w:r>
      <w:r w:rsidR="0096434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evening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</w:t>
      </w:r>
      <w:r w:rsidRPr="00266DAE">
        <w:t xml:space="preserve"> 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Jesus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was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preparing his disciples for his death, and even telling them that one of 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them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Judas, would betray him. 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Having 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angered the chief priests and religious leaders in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Jerusalem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They are now looking for a way to kill Jesus. He knows it, and 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so do the disciples</w:t>
      </w:r>
      <w:r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8E1874"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During supper, 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despite </w:t>
      </w:r>
      <w:r w:rsidR="008E1874"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knowing all that was to come,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betrayal, denial, arrest ,crowds shouting for his death</w:t>
      </w:r>
      <w:r w:rsidR="008E1874"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Jesus got up from the table, took off his outer robe, and tied a towel around himself. </w:t>
      </w:r>
      <w:r w:rsidR="008E187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8E1874"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Then he poured water into a basin and began to wash the disciples’ feet</w:t>
      </w:r>
      <w:r w:rsidR="002D03C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as a slave or servant would do for an honoured guest’</w:t>
      </w:r>
      <w:r w:rsidR="008E1874" w:rsidRPr="004D195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1C2F013A" w14:textId="089BD7BF" w:rsidR="00931AF2" w:rsidRDefault="002D03C4" w:rsidP="008E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</w:t>
      </w:r>
      <w:r w:rsidR="008E1874" w:rsidRPr="008E1874">
        <w:rPr>
          <w:rFonts w:ascii="Arial" w:hAnsi="Arial" w:cs="Arial"/>
          <w:sz w:val="28"/>
          <w:szCs w:val="28"/>
        </w:rPr>
        <w:t xml:space="preserve">his response to all </w:t>
      </w:r>
      <w:r w:rsidR="008E1874" w:rsidRPr="004D195D">
        <w:rPr>
          <w:rFonts w:ascii="Arial" w:hAnsi="Arial" w:cs="Arial"/>
          <w:sz w:val="28"/>
          <w:szCs w:val="28"/>
        </w:rPr>
        <w:t>the chaos and confusion and conflict around him; all the danger, all the suffering that he knew was coming</w:t>
      </w:r>
      <w:r w:rsidR="00964346">
        <w:rPr>
          <w:rFonts w:ascii="Arial" w:hAnsi="Arial" w:cs="Arial"/>
          <w:sz w:val="28"/>
          <w:szCs w:val="28"/>
        </w:rPr>
        <w:t xml:space="preserve">. His response </w:t>
      </w:r>
      <w:r w:rsidR="008E1874" w:rsidRPr="008E1874">
        <w:rPr>
          <w:rFonts w:ascii="Arial" w:hAnsi="Arial" w:cs="Arial"/>
          <w:sz w:val="28"/>
          <w:szCs w:val="28"/>
        </w:rPr>
        <w:t xml:space="preserve"> was </w:t>
      </w:r>
      <w:r w:rsidR="008E1874">
        <w:rPr>
          <w:rFonts w:ascii="Arial" w:hAnsi="Arial" w:cs="Arial"/>
          <w:sz w:val="28"/>
          <w:szCs w:val="28"/>
        </w:rPr>
        <w:t xml:space="preserve">to serve the disciples in </w:t>
      </w:r>
      <w:r w:rsidR="008E1874" w:rsidRPr="008E1874">
        <w:rPr>
          <w:rFonts w:ascii="Arial" w:hAnsi="Arial" w:cs="Arial"/>
          <w:sz w:val="28"/>
          <w:szCs w:val="28"/>
        </w:rPr>
        <w:t xml:space="preserve">the simplest, most humble, ordinary act of love and kindness that you could possibly imagine. </w:t>
      </w:r>
      <w:r w:rsidR="00931AF2">
        <w:rPr>
          <w:rFonts w:ascii="Arial" w:hAnsi="Arial" w:cs="Arial"/>
          <w:sz w:val="28"/>
          <w:szCs w:val="28"/>
        </w:rPr>
        <w:t xml:space="preserve">A </w:t>
      </w:r>
      <w:r w:rsidR="00964346">
        <w:rPr>
          <w:rFonts w:ascii="Arial" w:hAnsi="Arial" w:cs="Arial"/>
          <w:sz w:val="28"/>
          <w:szCs w:val="28"/>
        </w:rPr>
        <w:t xml:space="preserve">sign of forgiveness and a </w:t>
      </w:r>
      <w:r w:rsidR="00931AF2">
        <w:rPr>
          <w:rFonts w:ascii="Arial" w:hAnsi="Arial" w:cs="Arial"/>
          <w:sz w:val="28"/>
          <w:szCs w:val="28"/>
        </w:rPr>
        <w:t xml:space="preserve">symbol of making them clean both inwardly and outwardly. And given the circumstances perhaps also a calming reassuring, ritual </w:t>
      </w:r>
      <w:r w:rsidR="00964346">
        <w:rPr>
          <w:rFonts w:ascii="Arial" w:hAnsi="Arial" w:cs="Arial"/>
          <w:sz w:val="28"/>
          <w:szCs w:val="28"/>
        </w:rPr>
        <w:t xml:space="preserve">re </w:t>
      </w:r>
      <w:r w:rsidR="00931AF2">
        <w:rPr>
          <w:rFonts w:ascii="Arial" w:hAnsi="Arial" w:cs="Arial"/>
          <w:sz w:val="28"/>
          <w:szCs w:val="28"/>
        </w:rPr>
        <w:t>connection</w:t>
      </w:r>
      <w:r w:rsidR="00964346">
        <w:rPr>
          <w:rFonts w:ascii="Arial" w:hAnsi="Arial" w:cs="Arial"/>
          <w:sz w:val="28"/>
          <w:szCs w:val="28"/>
        </w:rPr>
        <w:t xml:space="preserve"> between them.</w:t>
      </w:r>
    </w:p>
    <w:p w14:paraId="74726C14" w14:textId="182D9DD4" w:rsidR="008E1874" w:rsidRDefault="008E1874" w:rsidP="008E1874">
      <w:pPr>
        <w:rPr>
          <w:rFonts w:ascii="Arial" w:hAnsi="Arial" w:cs="Arial"/>
          <w:sz w:val="28"/>
          <w:szCs w:val="28"/>
        </w:rPr>
      </w:pPr>
      <w:r w:rsidRPr="008E1874">
        <w:rPr>
          <w:rFonts w:ascii="Arial" w:hAnsi="Arial" w:cs="Arial"/>
          <w:sz w:val="28"/>
          <w:szCs w:val="28"/>
        </w:rPr>
        <w:t xml:space="preserve">And he did it, he says, to teach his disciples, and to teach us, what is more important than anything else </w:t>
      </w:r>
      <w:r>
        <w:rPr>
          <w:rFonts w:ascii="Arial" w:hAnsi="Arial" w:cs="Arial"/>
          <w:sz w:val="28"/>
          <w:szCs w:val="28"/>
        </w:rPr>
        <w:t>,to love and to serve one another,</w:t>
      </w:r>
      <w:r w:rsidRPr="008E1874">
        <w:rPr>
          <w:rFonts w:ascii="Arial" w:hAnsi="Arial" w:cs="Arial"/>
          <w:sz w:val="28"/>
          <w:szCs w:val="28"/>
        </w:rPr>
        <w:t xml:space="preserve"> as Jesus loved us</w:t>
      </w:r>
      <w:r w:rsidR="00964346">
        <w:rPr>
          <w:rFonts w:ascii="Arial" w:hAnsi="Arial" w:cs="Arial"/>
          <w:sz w:val="28"/>
          <w:szCs w:val="28"/>
        </w:rPr>
        <w:t>,</w:t>
      </w:r>
      <w:r w:rsidRPr="008E1874">
        <w:rPr>
          <w:rFonts w:ascii="Arial" w:hAnsi="Arial" w:cs="Arial"/>
          <w:sz w:val="28"/>
          <w:szCs w:val="28"/>
        </w:rPr>
        <w:t xml:space="preserve"> is all that really matters</w:t>
      </w:r>
      <w:r w:rsidR="002D03C4">
        <w:rPr>
          <w:rFonts w:ascii="Arial" w:hAnsi="Arial" w:cs="Arial"/>
          <w:sz w:val="28"/>
          <w:szCs w:val="28"/>
        </w:rPr>
        <w:t>.</w:t>
      </w:r>
      <w:r w:rsidR="00A86647">
        <w:rPr>
          <w:rFonts w:ascii="Arial" w:hAnsi="Arial" w:cs="Arial"/>
          <w:sz w:val="28"/>
          <w:szCs w:val="28"/>
        </w:rPr>
        <w:t xml:space="preserve"> He loved us and the disciples to the end.</w:t>
      </w:r>
      <w:r w:rsidR="00931AF2">
        <w:rPr>
          <w:rFonts w:ascii="Arial" w:hAnsi="Arial" w:cs="Arial"/>
          <w:sz w:val="28"/>
          <w:szCs w:val="28"/>
        </w:rPr>
        <w:br/>
        <w:t xml:space="preserve">That is why we wash feet or perhaps hands </w:t>
      </w:r>
      <w:r w:rsidR="00A86647">
        <w:rPr>
          <w:rFonts w:ascii="Arial" w:hAnsi="Arial" w:cs="Arial"/>
          <w:sz w:val="28"/>
          <w:szCs w:val="28"/>
        </w:rPr>
        <w:t>,</w:t>
      </w:r>
      <w:r w:rsidR="00931AF2">
        <w:rPr>
          <w:rFonts w:ascii="Arial" w:hAnsi="Arial" w:cs="Arial"/>
          <w:sz w:val="28"/>
          <w:szCs w:val="28"/>
        </w:rPr>
        <w:t>as an</w:t>
      </w:r>
      <w:r w:rsidR="00964346">
        <w:rPr>
          <w:rFonts w:ascii="Arial" w:hAnsi="Arial" w:cs="Arial"/>
          <w:sz w:val="28"/>
          <w:szCs w:val="28"/>
        </w:rPr>
        <w:t xml:space="preserve"> act</w:t>
      </w:r>
      <w:r w:rsidR="00931AF2">
        <w:rPr>
          <w:rFonts w:ascii="Arial" w:hAnsi="Arial" w:cs="Arial"/>
          <w:sz w:val="28"/>
          <w:szCs w:val="28"/>
        </w:rPr>
        <w:t xml:space="preserve"> of service to one another a reminder of Jesus’s care for his disciples</w:t>
      </w:r>
      <w:r w:rsidRPr="004D195D">
        <w:rPr>
          <w:rFonts w:ascii="Arial" w:hAnsi="Arial" w:cs="Arial"/>
          <w:sz w:val="28"/>
          <w:szCs w:val="28"/>
        </w:rPr>
        <w:t xml:space="preserve"> </w:t>
      </w:r>
      <w:r w:rsidR="00931AF2">
        <w:rPr>
          <w:rFonts w:ascii="Arial" w:hAnsi="Arial" w:cs="Arial"/>
          <w:sz w:val="28"/>
          <w:szCs w:val="28"/>
        </w:rPr>
        <w:br/>
        <w:t>It is after supper,</w:t>
      </w:r>
      <w:r w:rsidR="00061852">
        <w:rPr>
          <w:rFonts w:ascii="Arial" w:hAnsi="Arial" w:cs="Arial"/>
          <w:sz w:val="28"/>
          <w:szCs w:val="28"/>
        </w:rPr>
        <w:t xml:space="preserve"> has ended </w:t>
      </w:r>
      <w:r w:rsidR="00931AF2">
        <w:rPr>
          <w:rFonts w:ascii="Arial" w:hAnsi="Arial" w:cs="Arial"/>
          <w:sz w:val="28"/>
          <w:szCs w:val="28"/>
        </w:rPr>
        <w:t>when Judas goes</w:t>
      </w:r>
      <w:r w:rsidR="00A86647">
        <w:rPr>
          <w:rFonts w:ascii="Arial" w:hAnsi="Arial" w:cs="Arial"/>
          <w:sz w:val="28"/>
          <w:szCs w:val="28"/>
        </w:rPr>
        <w:t xml:space="preserve"> to</w:t>
      </w:r>
      <w:r w:rsidR="00931AF2">
        <w:rPr>
          <w:rFonts w:ascii="Arial" w:hAnsi="Arial" w:cs="Arial"/>
          <w:sz w:val="28"/>
          <w:szCs w:val="28"/>
        </w:rPr>
        <w:t xml:space="preserve"> the High priest, </w:t>
      </w:r>
      <w:r w:rsidR="00964346">
        <w:rPr>
          <w:rFonts w:ascii="Arial" w:hAnsi="Arial" w:cs="Arial"/>
          <w:sz w:val="28"/>
          <w:szCs w:val="28"/>
        </w:rPr>
        <w:t xml:space="preserve">and when </w:t>
      </w:r>
      <w:r w:rsidR="00931AF2">
        <w:rPr>
          <w:rFonts w:ascii="Arial" w:hAnsi="Arial" w:cs="Arial"/>
          <w:sz w:val="28"/>
          <w:szCs w:val="28"/>
        </w:rPr>
        <w:t xml:space="preserve">Jesus and three of the others </w:t>
      </w:r>
      <w:r w:rsidR="00964346">
        <w:rPr>
          <w:rFonts w:ascii="Arial" w:hAnsi="Arial" w:cs="Arial"/>
          <w:sz w:val="28"/>
          <w:szCs w:val="28"/>
        </w:rPr>
        <w:t xml:space="preserve"> go </w:t>
      </w:r>
      <w:r w:rsidR="00931AF2">
        <w:rPr>
          <w:rFonts w:ascii="Arial" w:hAnsi="Arial" w:cs="Arial"/>
          <w:sz w:val="28"/>
          <w:szCs w:val="28"/>
        </w:rPr>
        <w:t>to Gethsemane to pray. Later again when an angel appears to strengthen Jesus, he is kissed by Judas</w:t>
      </w:r>
      <w:r w:rsidR="00A86647">
        <w:rPr>
          <w:rFonts w:ascii="Arial" w:hAnsi="Arial" w:cs="Arial"/>
          <w:sz w:val="28"/>
          <w:szCs w:val="28"/>
        </w:rPr>
        <w:t xml:space="preserve"> who arrives with reinforcements</w:t>
      </w:r>
      <w:r w:rsidR="00931AF2">
        <w:rPr>
          <w:rFonts w:ascii="Arial" w:hAnsi="Arial" w:cs="Arial"/>
          <w:sz w:val="28"/>
          <w:szCs w:val="28"/>
        </w:rPr>
        <w:t xml:space="preserve">, and </w:t>
      </w:r>
      <w:r w:rsidR="00A86647">
        <w:rPr>
          <w:rFonts w:ascii="Arial" w:hAnsi="Arial" w:cs="Arial"/>
          <w:sz w:val="28"/>
          <w:szCs w:val="28"/>
        </w:rPr>
        <w:t xml:space="preserve">Jesus is </w:t>
      </w:r>
      <w:r w:rsidR="00931AF2">
        <w:rPr>
          <w:rFonts w:ascii="Arial" w:hAnsi="Arial" w:cs="Arial"/>
          <w:sz w:val="28"/>
          <w:szCs w:val="28"/>
        </w:rPr>
        <w:t xml:space="preserve">arrested, denied by Peter </w:t>
      </w:r>
      <w:r w:rsidR="00447D99">
        <w:rPr>
          <w:rFonts w:ascii="Arial" w:hAnsi="Arial" w:cs="Arial"/>
          <w:sz w:val="28"/>
          <w:szCs w:val="28"/>
        </w:rPr>
        <w:t>and all of the disciples flee.</w:t>
      </w:r>
    </w:p>
    <w:p w14:paraId="69349C95" w14:textId="025EC442" w:rsidR="00447D99" w:rsidRDefault="00447D99" w:rsidP="008E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why we strip the altar and the sanctuary after communion it is a reminder of Jesus being stripped and mocked by the soldiers on his way to the </w:t>
      </w:r>
      <w:r w:rsidR="00061852">
        <w:rPr>
          <w:rFonts w:ascii="Arial" w:hAnsi="Arial" w:cs="Arial"/>
          <w:sz w:val="28"/>
          <w:szCs w:val="28"/>
        </w:rPr>
        <w:t>cross</w:t>
      </w:r>
      <w:r>
        <w:rPr>
          <w:rFonts w:ascii="Arial" w:hAnsi="Arial" w:cs="Arial"/>
          <w:sz w:val="28"/>
          <w:szCs w:val="28"/>
        </w:rPr>
        <w:t>, and</w:t>
      </w:r>
      <w:r w:rsidR="00D60563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visual sign of things deserted and bare. We</w:t>
      </w:r>
      <w:r w:rsidR="00061852">
        <w:rPr>
          <w:rFonts w:ascii="Arial" w:hAnsi="Arial" w:cs="Arial"/>
          <w:sz w:val="28"/>
          <w:szCs w:val="28"/>
        </w:rPr>
        <w:t xml:space="preserve"> then</w:t>
      </w:r>
      <w:r>
        <w:rPr>
          <w:rFonts w:ascii="Arial" w:hAnsi="Arial" w:cs="Arial"/>
          <w:sz w:val="28"/>
          <w:szCs w:val="28"/>
        </w:rPr>
        <w:t xml:space="preserve"> take what is left of the bread and wine</w:t>
      </w:r>
      <w:r w:rsidR="00061852">
        <w:rPr>
          <w:rFonts w:ascii="Arial" w:hAnsi="Arial" w:cs="Arial"/>
          <w:sz w:val="28"/>
          <w:szCs w:val="28"/>
        </w:rPr>
        <w:t xml:space="preserve"> in procession</w:t>
      </w:r>
      <w:r w:rsidR="00A8664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keep what is left on a different altar</w:t>
      </w:r>
      <w:r w:rsidR="00A86647">
        <w:rPr>
          <w:rFonts w:ascii="Arial" w:hAnsi="Arial" w:cs="Arial"/>
          <w:sz w:val="28"/>
          <w:szCs w:val="28"/>
        </w:rPr>
        <w:t xml:space="preserve">, </w:t>
      </w:r>
      <w:r w:rsidR="00964346">
        <w:rPr>
          <w:rFonts w:ascii="Arial" w:hAnsi="Arial" w:cs="Arial"/>
          <w:sz w:val="28"/>
          <w:szCs w:val="28"/>
        </w:rPr>
        <w:t xml:space="preserve">decorated </w:t>
      </w:r>
      <w:r w:rsidR="00A86647">
        <w:rPr>
          <w:rFonts w:ascii="Arial" w:hAnsi="Arial" w:cs="Arial"/>
          <w:sz w:val="28"/>
          <w:szCs w:val="28"/>
        </w:rPr>
        <w:t>with flowers</w:t>
      </w:r>
      <w:r>
        <w:rPr>
          <w:rFonts w:ascii="Arial" w:hAnsi="Arial" w:cs="Arial"/>
          <w:sz w:val="28"/>
          <w:szCs w:val="28"/>
        </w:rPr>
        <w:t xml:space="preserve"> </w:t>
      </w:r>
      <w:r w:rsidR="00D60563">
        <w:rPr>
          <w:rFonts w:ascii="Arial" w:hAnsi="Arial" w:cs="Arial"/>
          <w:sz w:val="28"/>
          <w:szCs w:val="28"/>
        </w:rPr>
        <w:t xml:space="preserve"> and candles </w:t>
      </w:r>
      <w:r w:rsidR="00964346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spend time </w:t>
      </w:r>
      <w:r>
        <w:rPr>
          <w:rFonts w:ascii="Arial" w:hAnsi="Arial" w:cs="Arial"/>
          <w:sz w:val="28"/>
          <w:szCs w:val="28"/>
        </w:rPr>
        <w:lastRenderedPageBreak/>
        <w:t>waiting</w:t>
      </w:r>
      <w:r w:rsidR="00061852">
        <w:rPr>
          <w:rFonts w:ascii="Arial" w:hAnsi="Arial" w:cs="Arial"/>
          <w:sz w:val="28"/>
          <w:szCs w:val="28"/>
        </w:rPr>
        <w:t xml:space="preserve"> and watching in company</w:t>
      </w:r>
      <w:r>
        <w:rPr>
          <w:rFonts w:ascii="Arial" w:hAnsi="Arial" w:cs="Arial"/>
          <w:sz w:val="28"/>
          <w:szCs w:val="28"/>
        </w:rPr>
        <w:t xml:space="preserve"> with Chr</w:t>
      </w:r>
      <w:r w:rsidR="00061852">
        <w:rPr>
          <w:rFonts w:ascii="Arial" w:hAnsi="Arial" w:cs="Arial"/>
          <w:sz w:val="28"/>
          <w:szCs w:val="28"/>
        </w:rPr>
        <w:t xml:space="preserve">ist </w:t>
      </w:r>
      <w:r w:rsidR="00964346">
        <w:rPr>
          <w:rFonts w:ascii="Arial" w:hAnsi="Arial" w:cs="Arial"/>
          <w:sz w:val="28"/>
          <w:szCs w:val="28"/>
        </w:rPr>
        <w:t>,</w:t>
      </w:r>
      <w:r w:rsidR="00061852">
        <w:rPr>
          <w:rFonts w:ascii="Arial" w:hAnsi="Arial" w:cs="Arial"/>
          <w:sz w:val="28"/>
          <w:szCs w:val="28"/>
        </w:rPr>
        <w:t xml:space="preserve">as the first disciples could not </w:t>
      </w:r>
      <w:r w:rsidR="00BB2FAB">
        <w:rPr>
          <w:rFonts w:ascii="Arial" w:hAnsi="Arial" w:cs="Arial"/>
          <w:sz w:val="28"/>
          <w:szCs w:val="28"/>
        </w:rPr>
        <w:t xml:space="preserve">manage. </w:t>
      </w:r>
      <w:r w:rsidR="00964346">
        <w:rPr>
          <w:rFonts w:ascii="Arial" w:hAnsi="Arial" w:cs="Arial"/>
          <w:sz w:val="28"/>
          <w:szCs w:val="28"/>
        </w:rPr>
        <w:t xml:space="preserve">To spend time </w:t>
      </w:r>
      <w:r w:rsidR="00BB2FAB">
        <w:rPr>
          <w:rFonts w:ascii="Arial" w:hAnsi="Arial" w:cs="Arial"/>
          <w:sz w:val="28"/>
          <w:szCs w:val="28"/>
        </w:rPr>
        <w:t>reflect</w:t>
      </w:r>
      <w:r w:rsidR="00964346">
        <w:rPr>
          <w:rFonts w:ascii="Arial" w:hAnsi="Arial" w:cs="Arial"/>
          <w:sz w:val="28"/>
          <w:szCs w:val="28"/>
        </w:rPr>
        <w:t>ing</w:t>
      </w:r>
      <w:r w:rsidR="00BB2FAB">
        <w:rPr>
          <w:rFonts w:ascii="Arial" w:hAnsi="Arial" w:cs="Arial"/>
          <w:sz w:val="28"/>
          <w:szCs w:val="28"/>
        </w:rPr>
        <w:t xml:space="preserve"> on the vastness of God’s love for us.</w:t>
      </w:r>
    </w:p>
    <w:p w14:paraId="64E3109F" w14:textId="0852BDE7" w:rsidR="00BB2FAB" w:rsidRPr="004D195D" w:rsidRDefault="00BB2FAB" w:rsidP="008E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is a wonderful story about John the writer of this evening’s gospel. The tradition says that he was the only disciple to live to be an old man</w:t>
      </w:r>
      <w:r w:rsidR="00D60563">
        <w:rPr>
          <w:rFonts w:ascii="Arial" w:hAnsi="Arial" w:cs="Arial"/>
          <w:sz w:val="28"/>
          <w:szCs w:val="28"/>
        </w:rPr>
        <w:t>, not martyred like many of the others.</w:t>
      </w:r>
    </w:p>
    <w:p w14:paraId="3727365A" w14:textId="59D6B90C" w:rsidR="00BB2FAB" w:rsidRPr="00BB2FAB" w:rsidRDefault="00BB2FAB" w:rsidP="00BB2FAB">
      <w:pPr>
        <w:rPr>
          <w:rFonts w:ascii="Arial" w:hAnsi="Arial" w:cs="Arial"/>
          <w:sz w:val="28"/>
          <w:szCs w:val="28"/>
        </w:rPr>
      </w:pPr>
      <w:r w:rsidRPr="00BB2FAB">
        <w:rPr>
          <w:rFonts w:ascii="Arial" w:hAnsi="Arial" w:cs="Arial"/>
          <w:sz w:val="28"/>
          <w:szCs w:val="28"/>
        </w:rPr>
        <w:t>In his later years, when John had become</w:t>
      </w:r>
      <w:r w:rsidR="00964346">
        <w:rPr>
          <w:rFonts w:ascii="Arial" w:hAnsi="Arial" w:cs="Arial"/>
          <w:sz w:val="28"/>
          <w:szCs w:val="28"/>
        </w:rPr>
        <w:t xml:space="preserve"> very</w:t>
      </w:r>
      <w:r w:rsidRPr="00BB2FAB">
        <w:rPr>
          <w:rFonts w:ascii="Arial" w:hAnsi="Arial" w:cs="Arial"/>
          <w:sz w:val="28"/>
          <w:szCs w:val="28"/>
        </w:rPr>
        <w:t xml:space="preserve"> old and frail, he was the only person still living who had actually walked with Jesus in his earthly ministry; and so his church community held him in very high </w:t>
      </w:r>
      <w:r w:rsidR="007B7AC3">
        <w:rPr>
          <w:rFonts w:ascii="Arial" w:hAnsi="Arial" w:cs="Arial"/>
          <w:sz w:val="28"/>
          <w:szCs w:val="28"/>
        </w:rPr>
        <w:t>regard</w:t>
      </w:r>
      <w:r w:rsidRPr="00BB2FAB">
        <w:rPr>
          <w:rFonts w:ascii="Arial" w:hAnsi="Arial" w:cs="Arial"/>
          <w:sz w:val="28"/>
          <w:szCs w:val="28"/>
        </w:rPr>
        <w:t>. </w:t>
      </w:r>
    </w:p>
    <w:p w14:paraId="765CF9B4" w14:textId="4CD34BE6" w:rsidR="00BB2FAB" w:rsidRPr="00BB2FAB" w:rsidRDefault="00BB2FAB" w:rsidP="00BB2FAB">
      <w:pPr>
        <w:rPr>
          <w:rFonts w:ascii="Arial" w:hAnsi="Arial" w:cs="Arial"/>
          <w:sz w:val="28"/>
          <w:szCs w:val="28"/>
        </w:rPr>
      </w:pPr>
      <w:r w:rsidRPr="00BB2FAB">
        <w:rPr>
          <w:rFonts w:ascii="Arial" w:hAnsi="Arial" w:cs="Arial"/>
          <w:sz w:val="28"/>
          <w:szCs w:val="28"/>
        </w:rPr>
        <w:t>And the story goes that whenever he was</w:t>
      </w:r>
      <w:r>
        <w:rPr>
          <w:rFonts w:ascii="Arial" w:hAnsi="Arial" w:cs="Arial"/>
          <w:sz w:val="28"/>
          <w:szCs w:val="28"/>
        </w:rPr>
        <w:t xml:space="preserve"> well enough to come to worship</w:t>
      </w:r>
      <w:r w:rsidRPr="00BB2FAB">
        <w:rPr>
          <w:rFonts w:ascii="Arial" w:hAnsi="Arial" w:cs="Arial"/>
          <w:sz w:val="28"/>
          <w:szCs w:val="28"/>
        </w:rPr>
        <w:t xml:space="preserve">, they would invite him to come to the </w:t>
      </w:r>
      <w:r w:rsidR="00C336B8" w:rsidRPr="00BB2FAB">
        <w:rPr>
          <w:rFonts w:ascii="Arial" w:hAnsi="Arial" w:cs="Arial"/>
          <w:sz w:val="28"/>
          <w:szCs w:val="28"/>
        </w:rPr>
        <w:t>front and</w:t>
      </w:r>
      <w:r w:rsidRPr="00BB2FAB">
        <w:rPr>
          <w:rFonts w:ascii="Arial" w:hAnsi="Arial" w:cs="Arial"/>
          <w:sz w:val="28"/>
          <w:szCs w:val="28"/>
        </w:rPr>
        <w:t xml:space="preserve"> share a word with them. And he would walk to the </w:t>
      </w:r>
      <w:r w:rsidR="00C336B8" w:rsidRPr="00BB2FAB">
        <w:rPr>
          <w:rFonts w:ascii="Arial" w:hAnsi="Arial" w:cs="Arial"/>
          <w:sz w:val="28"/>
          <w:szCs w:val="28"/>
        </w:rPr>
        <w:t>front and</w:t>
      </w:r>
      <w:r w:rsidRPr="00BB2FAB">
        <w:rPr>
          <w:rFonts w:ascii="Arial" w:hAnsi="Arial" w:cs="Arial"/>
          <w:sz w:val="28"/>
          <w:szCs w:val="28"/>
        </w:rPr>
        <w:t xml:space="preserve"> look at the people and say to them, “Children, love one another … love one another … love one another.” And</w:t>
      </w:r>
      <w:r w:rsidR="00C336B8">
        <w:rPr>
          <w:rFonts w:ascii="Arial" w:hAnsi="Arial" w:cs="Arial"/>
          <w:sz w:val="28"/>
          <w:szCs w:val="28"/>
        </w:rPr>
        <w:t xml:space="preserve"> then</w:t>
      </w:r>
      <w:r w:rsidRPr="00BB2FAB">
        <w:rPr>
          <w:rFonts w:ascii="Arial" w:hAnsi="Arial" w:cs="Arial"/>
          <w:sz w:val="28"/>
          <w:szCs w:val="28"/>
        </w:rPr>
        <w:t xml:space="preserve"> he would return to his seat.</w:t>
      </w:r>
    </w:p>
    <w:p w14:paraId="67E45484" w14:textId="3FD66E67" w:rsidR="00BB2FAB" w:rsidRPr="00BB2FAB" w:rsidRDefault="00BB2FAB" w:rsidP="00BB2FAB">
      <w:pPr>
        <w:rPr>
          <w:rFonts w:ascii="Arial" w:hAnsi="Arial" w:cs="Arial"/>
          <w:sz w:val="28"/>
          <w:szCs w:val="28"/>
        </w:rPr>
      </w:pPr>
      <w:r w:rsidRPr="00BB2FAB">
        <w:rPr>
          <w:rFonts w:ascii="Arial" w:hAnsi="Arial" w:cs="Arial"/>
          <w:sz w:val="28"/>
          <w:szCs w:val="28"/>
        </w:rPr>
        <w:t xml:space="preserve">Every time, the same message: Love one another. That, for John, was </w:t>
      </w:r>
      <w:r w:rsidR="00C336B8">
        <w:rPr>
          <w:rFonts w:ascii="Arial" w:hAnsi="Arial" w:cs="Arial"/>
          <w:sz w:val="28"/>
          <w:szCs w:val="28"/>
        </w:rPr>
        <w:t xml:space="preserve">the high point of what </w:t>
      </w:r>
      <w:r w:rsidRPr="00BB2FAB">
        <w:rPr>
          <w:rFonts w:ascii="Arial" w:hAnsi="Arial" w:cs="Arial"/>
          <w:sz w:val="28"/>
          <w:szCs w:val="28"/>
        </w:rPr>
        <w:t xml:space="preserve">he learned from Jesus. </w:t>
      </w:r>
      <w:r w:rsidR="007B7AC3">
        <w:rPr>
          <w:rFonts w:ascii="Arial" w:hAnsi="Arial" w:cs="Arial"/>
          <w:sz w:val="28"/>
          <w:szCs w:val="28"/>
        </w:rPr>
        <w:t>He</w:t>
      </w:r>
      <w:r w:rsidRPr="00BB2FAB">
        <w:rPr>
          <w:rFonts w:ascii="Arial" w:hAnsi="Arial" w:cs="Arial"/>
          <w:sz w:val="28"/>
          <w:szCs w:val="28"/>
        </w:rPr>
        <w:t xml:space="preserve"> obviously learned</w:t>
      </w:r>
      <w:r w:rsidR="007B7AC3">
        <w:rPr>
          <w:rFonts w:ascii="Arial" w:hAnsi="Arial" w:cs="Arial"/>
          <w:sz w:val="28"/>
          <w:szCs w:val="28"/>
        </w:rPr>
        <w:t xml:space="preserve"> much</w:t>
      </w:r>
      <w:r w:rsidRPr="00BB2FAB">
        <w:rPr>
          <w:rFonts w:ascii="Arial" w:hAnsi="Arial" w:cs="Arial"/>
          <w:sz w:val="28"/>
          <w:szCs w:val="28"/>
        </w:rPr>
        <w:t xml:space="preserve"> more than that. But what was most important was this simple command </w:t>
      </w:r>
      <w:r w:rsidR="007B7AC3" w:rsidRPr="00BB2FAB">
        <w:rPr>
          <w:rFonts w:ascii="Arial" w:hAnsi="Arial" w:cs="Arial"/>
          <w:sz w:val="28"/>
          <w:szCs w:val="28"/>
        </w:rPr>
        <w:t>from Jesus</w:t>
      </w:r>
      <w:r w:rsidR="00D60563">
        <w:rPr>
          <w:rFonts w:ascii="Arial" w:hAnsi="Arial" w:cs="Arial"/>
          <w:sz w:val="28"/>
          <w:szCs w:val="28"/>
        </w:rPr>
        <w:t>,</w:t>
      </w:r>
      <w:r w:rsidRPr="00BB2FAB">
        <w:rPr>
          <w:rFonts w:ascii="Arial" w:hAnsi="Arial" w:cs="Arial"/>
          <w:sz w:val="28"/>
          <w:szCs w:val="28"/>
        </w:rPr>
        <w:t xml:space="preserve"> to love</w:t>
      </w:r>
      <w:r w:rsidR="006202CA">
        <w:rPr>
          <w:rFonts w:ascii="Arial" w:hAnsi="Arial" w:cs="Arial"/>
          <w:sz w:val="28"/>
          <w:szCs w:val="28"/>
        </w:rPr>
        <w:t xml:space="preserve"> one</w:t>
      </w:r>
      <w:r w:rsidRPr="00BB2FAB">
        <w:rPr>
          <w:rFonts w:ascii="Arial" w:hAnsi="Arial" w:cs="Arial"/>
          <w:sz w:val="28"/>
          <w:szCs w:val="28"/>
        </w:rPr>
        <w:t xml:space="preserve"> another. </w:t>
      </w:r>
    </w:p>
    <w:p w14:paraId="3D8B3BF9" w14:textId="120FE2DA" w:rsidR="00BB2FAB" w:rsidRPr="00BB2FAB" w:rsidRDefault="00BB2FAB" w:rsidP="00BB2FAB">
      <w:pPr>
        <w:rPr>
          <w:rFonts w:ascii="Arial" w:hAnsi="Arial" w:cs="Arial"/>
          <w:sz w:val="28"/>
          <w:szCs w:val="28"/>
        </w:rPr>
      </w:pPr>
      <w:r w:rsidRPr="00BB2FAB">
        <w:rPr>
          <w:rFonts w:ascii="Arial" w:hAnsi="Arial" w:cs="Arial"/>
          <w:sz w:val="28"/>
          <w:szCs w:val="28"/>
        </w:rPr>
        <w:t xml:space="preserve">Then, and now, this command to love one another can serve as our </w:t>
      </w:r>
      <w:r w:rsidR="00D60563">
        <w:rPr>
          <w:rFonts w:ascii="Arial" w:hAnsi="Arial" w:cs="Arial"/>
          <w:sz w:val="28"/>
          <w:szCs w:val="28"/>
        </w:rPr>
        <w:t xml:space="preserve">compass or our </w:t>
      </w:r>
      <w:r w:rsidRPr="00BB2FAB">
        <w:rPr>
          <w:rFonts w:ascii="Arial" w:hAnsi="Arial" w:cs="Arial"/>
          <w:sz w:val="28"/>
          <w:szCs w:val="28"/>
        </w:rPr>
        <w:t>North Star, guiding us when we get lost or confused, and re</w:t>
      </w:r>
      <w:r w:rsidR="00C336B8">
        <w:rPr>
          <w:rFonts w:ascii="Arial" w:hAnsi="Arial" w:cs="Arial"/>
          <w:sz w:val="28"/>
          <w:szCs w:val="28"/>
        </w:rPr>
        <w:t>minding us of</w:t>
      </w:r>
      <w:r w:rsidRPr="00BB2FAB">
        <w:rPr>
          <w:rFonts w:ascii="Arial" w:hAnsi="Arial" w:cs="Arial"/>
          <w:sz w:val="28"/>
          <w:szCs w:val="28"/>
        </w:rPr>
        <w:t xml:space="preserve"> </w:t>
      </w:r>
      <w:r w:rsidR="007B7AC3">
        <w:rPr>
          <w:rFonts w:ascii="Arial" w:hAnsi="Arial" w:cs="Arial"/>
          <w:sz w:val="28"/>
          <w:szCs w:val="28"/>
        </w:rPr>
        <w:t>how</w:t>
      </w:r>
      <w:r w:rsidRPr="00BB2FAB">
        <w:rPr>
          <w:rFonts w:ascii="Arial" w:hAnsi="Arial" w:cs="Arial"/>
          <w:sz w:val="28"/>
          <w:szCs w:val="28"/>
        </w:rPr>
        <w:t xml:space="preserve"> we should live. And,</w:t>
      </w:r>
      <w:r w:rsidR="007B7AC3">
        <w:rPr>
          <w:rFonts w:ascii="Arial" w:hAnsi="Arial" w:cs="Arial"/>
          <w:sz w:val="28"/>
          <w:szCs w:val="28"/>
        </w:rPr>
        <w:t xml:space="preserve"> for us</w:t>
      </w:r>
      <w:r w:rsidR="006202CA" w:rsidRPr="006202CA">
        <w:rPr>
          <w:rFonts w:ascii="Arial" w:hAnsi="Arial" w:cs="Arial"/>
          <w:sz w:val="28"/>
          <w:szCs w:val="28"/>
        </w:rPr>
        <w:t xml:space="preserve"> </w:t>
      </w:r>
      <w:r w:rsidR="006202CA" w:rsidRPr="00BB2FAB">
        <w:rPr>
          <w:rFonts w:ascii="Arial" w:hAnsi="Arial" w:cs="Arial"/>
          <w:sz w:val="28"/>
          <w:szCs w:val="28"/>
        </w:rPr>
        <w:t>now</w:t>
      </w:r>
      <w:r w:rsidRPr="00BB2FAB">
        <w:rPr>
          <w:rFonts w:ascii="Arial" w:hAnsi="Arial" w:cs="Arial"/>
          <w:sz w:val="28"/>
          <w:szCs w:val="28"/>
        </w:rPr>
        <w:t xml:space="preserve"> </w:t>
      </w:r>
      <w:r w:rsidR="007B7AC3">
        <w:rPr>
          <w:rFonts w:ascii="Arial" w:hAnsi="Arial" w:cs="Arial"/>
          <w:sz w:val="28"/>
          <w:szCs w:val="28"/>
        </w:rPr>
        <w:t>in</w:t>
      </w:r>
      <w:r w:rsidR="006202CA">
        <w:rPr>
          <w:rFonts w:ascii="Arial" w:hAnsi="Arial" w:cs="Arial"/>
          <w:sz w:val="28"/>
          <w:szCs w:val="28"/>
        </w:rPr>
        <w:t xml:space="preserve"> this</w:t>
      </w:r>
      <w:r w:rsidR="007B7AC3">
        <w:rPr>
          <w:rFonts w:ascii="Arial" w:hAnsi="Arial" w:cs="Arial"/>
          <w:sz w:val="28"/>
          <w:szCs w:val="28"/>
        </w:rPr>
        <w:t xml:space="preserve"> time of war and international chaos -it is </w:t>
      </w:r>
      <w:r w:rsidR="006202CA">
        <w:rPr>
          <w:rFonts w:ascii="Arial" w:hAnsi="Arial" w:cs="Arial"/>
          <w:sz w:val="28"/>
          <w:szCs w:val="28"/>
        </w:rPr>
        <w:t xml:space="preserve">perhaps </w:t>
      </w:r>
      <w:r w:rsidR="007B7AC3">
        <w:rPr>
          <w:rFonts w:ascii="Arial" w:hAnsi="Arial" w:cs="Arial"/>
          <w:sz w:val="28"/>
          <w:szCs w:val="28"/>
        </w:rPr>
        <w:t>more im</w:t>
      </w:r>
      <w:r w:rsidRPr="00BB2FAB">
        <w:rPr>
          <w:rFonts w:ascii="Arial" w:hAnsi="Arial" w:cs="Arial"/>
          <w:sz w:val="28"/>
          <w:szCs w:val="28"/>
        </w:rPr>
        <w:t>portant than it has ever been. If John were here today, I suspect he would say the same thing to us</w:t>
      </w:r>
      <w:r w:rsidR="007B7AC3">
        <w:rPr>
          <w:rFonts w:ascii="Arial" w:hAnsi="Arial" w:cs="Arial"/>
          <w:sz w:val="28"/>
          <w:szCs w:val="28"/>
        </w:rPr>
        <w:t xml:space="preserve"> </w:t>
      </w:r>
      <w:r w:rsidR="006202CA">
        <w:rPr>
          <w:rFonts w:ascii="Arial" w:hAnsi="Arial" w:cs="Arial"/>
          <w:sz w:val="28"/>
          <w:szCs w:val="28"/>
        </w:rPr>
        <w:t>Children</w:t>
      </w:r>
      <w:r w:rsidR="00D60563">
        <w:rPr>
          <w:rFonts w:ascii="Arial" w:hAnsi="Arial" w:cs="Arial"/>
          <w:sz w:val="28"/>
          <w:szCs w:val="28"/>
        </w:rPr>
        <w:t xml:space="preserve">, </w:t>
      </w:r>
      <w:r w:rsidR="007B7AC3">
        <w:rPr>
          <w:rFonts w:ascii="Arial" w:hAnsi="Arial" w:cs="Arial"/>
          <w:sz w:val="28"/>
          <w:szCs w:val="28"/>
        </w:rPr>
        <w:t>Love one another</w:t>
      </w:r>
      <w:r w:rsidRPr="00BB2FAB">
        <w:rPr>
          <w:rFonts w:ascii="Arial" w:hAnsi="Arial" w:cs="Arial"/>
          <w:sz w:val="28"/>
          <w:szCs w:val="28"/>
        </w:rPr>
        <w:t>. And if Jesus were here, wouldn’t he say the same? Love one another</w:t>
      </w:r>
      <w:r w:rsidR="00C336B8">
        <w:rPr>
          <w:rFonts w:ascii="Arial" w:hAnsi="Arial" w:cs="Arial"/>
          <w:sz w:val="28"/>
          <w:szCs w:val="28"/>
        </w:rPr>
        <w:t xml:space="preserve"> as I have loved you</w:t>
      </w:r>
      <w:r w:rsidRPr="00BB2FAB">
        <w:rPr>
          <w:rFonts w:ascii="Arial" w:hAnsi="Arial" w:cs="Arial"/>
          <w:sz w:val="28"/>
          <w:szCs w:val="28"/>
        </w:rPr>
        <w:t>. </w:t>
      </w:r>
      <w:r w:rsidR="006202CA">
        <w:rPr>
          <w:rFonts w:ascii="Arial" w:hAnsi="Arial" w:cs="Arial"/>
          <w:sz w:val="28"/>
          <w:szCs w:val="28"/>
        </w:rPr>
        <w:t>Amen</w:t>
      </w:r>
    </w:p>
    <w:p w14:paraId="1F68AA69" w14:textId="64A91FBE" w:rsidR="008E1874" w:rsidRPr="008E1874" w:rsidRDefault="008E1874" w:rsidP="008E1874">
      <w:pPr>
        <w:rPr>
          <w:rFonts w:ascii="Arial" w:hAnsi="Arial" w:cs="Arial"/>
          <w:sz w:val="28"/>
          <w:szCs w:val="28"/>
        </w:rPr>
      </w:pPr>
    </w:p>
    <w:p w14:paraId="761A8568" w14:textId="74591C2D" w:rsidR="008C1343" w:rsidRPr="0041157E" w:rsidRDefault="008C1343">
      <w:pPr>
        <w:rPr>
          <w:rFonts w:ascii="Arial" w:hAnsi="Arial" w:cs="Arial"/>
          <w:sz w:val="28"/>
          <w:szCs w:val="28"/>
        </w:rPr>
      </w:pPr>
    </w:p>
    <w:sectPr w:rsidR="008C1343" w:rsidRPr="0041157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C537" w14:textId="77777777" w:rsidR="00D85CBD" w:rsidRDefault="00D85CBD" w:rsidP="00061852">
      <w:pPr>
        <w:spacing w:after="0" w:line="240" w:lineRule="auto"/>
      </w:pPr>
      <w:r>
        <w:separator/>
      </w:r>
    </w:p>
  </w:endnote>
  <w:endnote w:type="continuationSeparator" w:id="0">
    <w:p w14:paraId="12225D4A" w14:textId="77777777" w:rsidR="00D85CBD" w:rsidRDefault="00D85CBD" w:rsidP="000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072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56A36" w14:textId="373D0953" w:rsidR="00061852" w:rsidRDefault="00061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6D90C" w14:textId="77777777" w:rsidR="00061852" w:rsidRDefault="00061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989C" w14:textId="77777777" w:rsidR="00D85CBD" w:rsidRDefault="00D85CBD" w:rsidP="00061852">
      <w:pPr>
        <w:spacing w:after="0" w:line="240" w:lineRule="auto"/>
      </w:pPr>
      <w:r>
        <w:separator/>
      </w:r>
    </w:p>
  </w:footnote>
  <w:footnote w:type="continuationSeparator" w:id="0">
    <w:p w14:paraId="23275DFD" w14:textId="77777777" w:rsidR="00D85CBD" w:rsidRDefault="00D85CBD" w:rsidP="00061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1"/>
    <w:rsid w:val="00061852"/>
    <w:rsid w:val="00266DAE"/>
    <w:rsid w:val="002D03C4"/>
    <w:rsid w:val="003940A3"/>
    <w:rsid w:val="0041157E"/>
    <w:rsid w:val="00447D99"/>
    <w:rsid w:val="00451F73"/>
    <w:rsid w:val="006202CA"/>
    <w:rsid w:val="007B7AC3"/>
    <w:rsid w:val="008C1343"/>
    <w:rsid w:val="008C7E24"/>
    <w:rsid w:val="008D5942"/>
    <w:rsid w:val="008E1874"/>
    <w:rsid w:val="00931AF2"/>
    <w:rsid w:val="00964346"/>
    <w:rsid w:val="00984791"/>
    <w:rsid w:val="00A86647"/>
    <w:rsid w:val="00BB2FAB"/>
    <w:rsid w:val="00C336B8"/>
    <w:rsid w:val="00D60563"/>
    <w:rsid w:val="00D85CBD"/>
    <w:rsid w:val="00E24CF2"/>
    <w:rsid w:val="00E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D0F3"/>
  <w15:chartTrackingRefBased/>
  <w15:docId w15:val="{6C8F0889-27CD-405E-B36C-FB47A89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15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52"/>
  </w:style>
  <w:style w:type="paragraph" w:styleId="Footer">
    <w:name w:val="footer"/>
    <w:basedOn w:val="Normal"/>
    <w:link w:val="FooterChar"/>
    <w:uiPriority w:val="99"/>
    <w:unhideWhenUsed/>
    <w:rsid w:val="00061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</Pages>
  <Words>1123</Words>
  <Characters>4909</Characters>
  <Application>Microsoft Office Word</Application>
  <DocSecurity>0</DocSecurity>
  <Lines>223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Costigan</dc:creator>
  <cp:keywords/>
  <dc:description/>
  <cp:lastModifiedBy>Patrick Costigan</cp:lastModifiedBy>
  <cp:revision>7</cp:revision>
  <cp:lastPrinted>2026-04-02T15:44:00Z</cp:lastPrinted>
  <dcterms:created xsi:type="dcterms:W3CDTF">2026-04-02T13:37:00Z</dcterms:created>
  <dcterms:modified xsi:type="dcterms:W3CDTF">2026-04-04T20:15:00Z</dcterms:modified>
</cp:coreProperties>
</file>